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94C5C" w14:textId="5A63057C" w:rsidR="00824873" w:rsidRPr="00624AF3" w:rsidRDefault="00824873" w:rsidP="00824873">
      <w:pPr>
        <w:pStyle w:val="Stilius3"/>
        <w:spacing w:before="0"/>
        <w:jc w:val="center"/>
        <w:rPr>
          <w:rFonts w:ascii="Arial" w:hAnsi="Arial" w:cs="Arial"/>
          <w:b/>
          <w:sz w:val="20"/>
          <w:szCs w:val="20"/>
        </w:rPr>
      </w:pPr>
      <w:r w:rsidRPr="004D6EAC">
        <w:rPr>
          <w:rFonts w:ascii="Arial" w:hAnsi="Arial" w:cs="Arial"/>
          <w:b/>
          <w:sz w:val="20"/>
          <w:szCs w:val="20"/>
        </w:rPr>
        <w:t xml:space="preserve">SUSITARIMAS </w:t>
      </w:r>
      <w:r w:rsidR="00713718">
        <w:rPr>
          <w:rFonts w:ascii="Arial" w:hAnsi="Arial" w:cs="Arial"/>
          <w:b/>
          <w:sz w:val="20"/>
          <w:szCs w:val="20"/>
        </w:rPr>
        <w:t xml:space="preserve">DĖL </w:t>
      </w:r>
      <w:r w:rsidR="00713718" w:rsidRPr="00624AF3">
        <w:rPr>
          <w:rFonts w:ascii="Arial" w:hAnsi="Arial" w:cs="Arial"/>
          <w:b/>
          <w:sz w:val="20"/>
          <w:szCs w:val="20"/>
        </w:rPr>
        <w:t>PAPILDOMŲ IR (AR) NEATLIEKAMŲ DARBŲ</w:t>
      </w:r>
    </w:p>
    <w:p w14:paraId="3251011E" w14:textId="313F3FF7" w:rsidR="00824873" w:rsidRPr="00624AF3" w:rsidRDefault="00824873" w:rsidP="00824873">
      <w:pPr>
        <w:suppressAutoHyphens/>
        <w:jc w:val="center"/>
        <w:rPr>
          <w:rFonts w:ascii="Arial" w:hAnsi="Arial" w:cs="Arial"/>
          <w:b/>
          <w:strike/>
          <w:sz w:val="20"/>
        </w:rPr>
      </w:pPr>
      <w:r w:rsidRPr="00624AF3">
        <w:rPr>
          <w:rFonts w:ascii="Arial" w:hAnsi="Arial" w:cs="Arial"/>
          <w:b/>
          <w:sz w:val="20"/>
        </w:rPr>
        <w:t>PRIE</w:t>
      </w:r>
      <w:r w:rsidR="001C7AD0" w:rsidRPr="00624AF3">
        <w:rPr>
          <w:rFonts w:ascii="Arial" w:hAnsi="Arial" w:cs="Arial"/>
          <w:b/>
          <w:sz w:val="20"/>
        </w:rPr>
        <w:t xml:space="preserve"> SUTARTIES NR.</w:t>
      </w:r>
      <w:r w:rsidRPr="00624AF3">
        <w:rPr>
          <w:rFonts w:ascii="Arial" w:hAnsi="Arial" w:cs="Arial"/>
          <w:b/>
          <w:sz w:val="20"/>
        </w:rPr>
        <w:t xml:space="preserve"> </w:t>
      </w:r>
      <w:sdt>
        <w:sdtPr>
          <w:rPr>
            <w:rFonts w:ascii="Arial" w:hAnsi="Arial" w:cs="Arial"/>
            <w:b/>
            <w:bCs/>
            <w:sz w:val="20"/>
            <w:lang w:eastAsia="lt-LT"/>
          </w:rPr>
          <w:alias w:val="Įrašykite sutarties rekvizitus"/>
          <w:tag w:val="Įrašykite sutarties rekvizitus"/>
          <w:id w:val="-1098551995"/>
          <w:placeholder>
            <w:docPart w:val="3545D372E7D947A78BC5253ACB49B31E"/>
          </w:placeholder>
          <w15:color w:val="FF0000"/>
          <w:comboBox>
            <w:listItem w:value="Pasirinkite elementą."/>
          </w:comboBox>
        </w:sdtPr>
        <w:sdtEndPr/>
        <w:sdtContent>
          <w:r w:rsidR="00FE4B6B" w:rsidRPr="00624AF3">
            <w:rPr>
              <w:rFonts w:ascii="Arial" w:hAnsi="Arial" w:cs="Arial"/>
              <w:b/>
              <w:bCs/>
              <w:sz w:val="20"/>
              <w:lang w:eastAsia="lt-LT"/>
            </w:rPr>
            <w:t>S-1148</w:t>
          </w:r>
        </w:sdtContent>
      </w:sdt>
    </w:p>
    <w:p w14:paraId="16E50446" w14:textId="6ACF0E16" w:rsidR="00824873" w:rsidRPr="00624AF3" w:rsidRDefault="00965D4B" w:rsidP="00824873">
      <w:pPr>
        <w:widowControl w:val="0"/>
        <w:suppressAutoHyphens/>
        <w:jc w:val="center"/>
        <w:rPr>
          <w:rFonts w:ascii="Arial" w:hAnsi="Arial" w:cs="Arial"/>
          <w:sz w:val="20"/>
        </w:rPr>
      </w:pPr>
      <w:sdt>
        <w:sdtPr>
          <w:rPr>
            <w:rFonts w:ascii="Arial" w:hAnsi="Arial" w:cs="Arial"/>
            <w:sz w:val="20"/>
          </w:rPr>
          <w:alias w:val="Pasirinkite susitarimo sudarymo datą"/>
          <w:id w:val="-2046351976"/>
          <w:placeholder>
            <w:docPart w:val="3A06B2B08106454D9C37588476F7562E"/>
          </w:placeholder>
          <w15:color w:val="FF0000"/>
          <w:date w:fullDate="2025-10-07T00:00:00Z">
            <w:dateFormat w:val="yyyy-MM-dd"/>
            <w:lid w:val="lt-LT"/>
            <w:storeMappedDataAs w:val="dateTime"/>
            <w:calendar w:val="gregorian"/>
          </w:date>
        </w:sdtPr>
        <w:sdtEndPr/>
        <w:sdtContent>
          <w:r w:rsidR="006E5D9B">
            <w:rPr>
              <w:rFonts w:ascii="Arial" w:hAnsi="Arial" w:cs="Arial"/>
              <w:sz w:val="20"/>
            </w:rPr>
            <w:t>2025-10-07</w:t>
          </w:r>
        </w:sdtContent>
      </w:sdt>
    </w:p>
    <w:p w14:paraId="100298C6" w14:textId="77777777" w:rsidR="00824873" w:rsidRPr="00624AF3" w:rsidRDefault="00824873" w:rsidP="00824873">
      <w:pPr>
        <w:widowControl w:val="0"/>
        <w:suppressAutoHyphens/>
        <w:spacing w:afterLines="60" w:after="144"/>
        <w:jc w:val="both"/>
        <w:rPr>
          <w:rFonts w:ascii="Arial" w:eastAsia="Lucida Sans Unicode" w:hAnsi="Arial" w:cs="Arial"/>
          <w:kern w:val="2"/>
          <w:sz w:val="20"/>
        </w:rPr>
      </w:pPr>
    </w:p>
    <w:p w14:paraId="4E23956A" w14:textId="4EAB563F" w:rsidR="00824873" w:rsidRPr="00624AF3" w:rsidRDefault="00824873" w:rsidP="00824873">
      <w:pPr>
        <w:suppressAutoHyphens/>
        <w:spacing w:after="60"/>
        <w:jc w:val="both"/>
        <w:rPr>
          <w:rFonts w:ascii="Arial" w:hAnsi="Arial" w:cs="Arial"/>
          <w:kern w:val="28"/>
          <w:sz w:val="20"/>
        </w:rPr>
      </w:pPr>
      <w:r w:rsidRPr="00624AF3">
        <w:rPr>
          <w:rFonts w:ascii="Arial" w:hAnsi="Arial" w:cs="Arial"/>
          <w:b/>
          <w:bCs/>
          <w:sz w:val="20"/>
        </w:rPr>
        <w:t>AB „Via Lietuva“</w:t>
      </w:r>
      <w:r w:rsidRPr="00624AF3">
        <w:rPr>
          <w:rFonts w:ascii="Arial" w:hAnsi="Arial" w:cs="Arial"/>
          <w:sz w:val="20"/>
        </w:rPr>
        <w:t>,</w:t>
      </w:r>
      <w:r w:rsidRPr="00624AF3">
        <w:rPr>
          <w:rFonts w:ascii="Arial" w:hAnsi="Arial" w:cs="Arial"/>
          <w:kern w:val="28"/>
          <w:sz w:val="20"/>
        </w:rPr>
        <w:t xml:space="preserve"> atstovaujama šį dokumentą pasirašančio įgalioto bendrovės darbuotojo </w:t>
      </w:r>
      <w:r w:rsidRPr="00624AF3">
        <w:rPr>
          <w:rFonts w:ascii="Arial" w:hAnsi="Arial" w:cs="Arial"/>
          <w:sz w:val="20"/>
        </w:rPr>
        <w:t xml:space="preserve">(toliau – </w:t>
      </w:r>
      <w:sdt>
        <w:sdtPr>
          <w:rPr>
            <w:rFonts w:ascii="Arial" w:hAnsi="Arial" w:cs="Arial"/>
            <w:b/>
            <w:bCs/>
            <w:kern w:val="28"/>
            <w:sz w:val="20"/>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624AF3">
            <w:rPr>
              <w:rFonts w:ascii="Arial" w:hAnsi="Arial" w:cs="Arial"/>
              <w:b/>
              <w:bCs/>
              <w:kern w:val="28"/>
              <w:sz w:val="20"/>
            </w:rPr>
            <w:t>Užsakovas</w:t>
          </w:r>
        </w:sdtContent>
      </w:sdt>
      <w:r w:rsidRPr="00624AF3">
        <w:rPr>
          <w:rFonts w:ascii="Arial" w:hAnsi="Arial" w:cs="Arial"/>
          <w:sz w:val="20"/>
        </w:rPr>
        <w:t>),</w:t>
      </w:r>
    </w:p>
    <w:p w14:paraId="20578B6A" w14:textId="77777777" w:rsidR="00824873" w:rsidRPr="00624AF3" w:rsidRDefault="00824873" w:rsidP="00824873">
      <w:pPr>
        <w:suppressAutoHyphens/>
        <w:spacing w:after="60"/>
        <w:jc w:val="both"/>
        <w:rPr>
          <w:rFonts w:ascii="Arial" w:hAnsi="Arial" w:cs="Arial"/>
          <w:kern w:val="28"/>
          <w:sz w:val="20"/>
        </w:rPr>
      </w:pPr>
      <w:r w:rsidRPr="00624AF3">
        <w:rPr>
          <w:rFonts w:ascii="Arial" w:hAnsi="Arial" w:cs="Arial"/>
          <w:kern w:val="28"/>
          <w:sz w:val="20"/>
        </w:rPr>
        <w:t>ir</w:t>
      </w:r>
    </w:p>
    <w:p w14:paraId="019D19EE" w14:textId="4AE01083" w:rsidR="00824873" w:rsidRPr="00624AF3" w:rsidRDefault="00965D4B" w:rsidP="00824873">
      <w:pPr>
        <w:suppressAutoHyphens/>
        <w:spacing w:after="60"/>
        <w:jc w:val="both"/>
        <w:rPr>
          <w:rFonts w:ascii="Arial" w:hAnsi="Arial" w:cs="Arial"/>
          <w:kern w:val="28"/>
          <w:position w:val="-16"/>
          <w:sz w:val="20"/>
        </w:rPr>
      </w:pPr>
      <w:sdt>
        <w:sdtPr>
          <w:rPr>
            <w:rFonts w:ascii="Arial" w:hAnsi="Arial" w:cs="Arial"/>
            <w:b/>
            <w:bCs/>
            <w:kern w:val="28"/>
            <w:sz w:val="20"/>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EndPr/>
        <w:sdtContent>
          <w:r w:rsidR="00FE4B6B" w:rsidRPr="002E6228">
            <w:rPr>
              <w:rFonts w:ascii="Arial" w:hAnsi="Arial" w:cs="Arial"/>
              <w:b/>
              <w:bCs/>
              <w:kern w:val="28"/>
              <w:sz w:val="20"/>
            </w:rPr>
            <w:t>UAB „Fegda“</w:t>
          </w:r>
        </w:sdtContent>
      </w:sdt>
      <w:r w:rsidR="00824873" w:rsidRPr="00624AF3">
        <w:rPr>
          <w:rFonts w:ascii="Arial" w:hAnsi="Arial" w:cs="Arial"/>
          <w:kern w:val="28"/>
          <w:sz w:val="20"/>
        </w:rPr>
        <w:t xml:space="preserve"> atstovaujama</w:t>
      </w:r>
      <w:r w:rsidR="00824873" w:rsidRPr="00624AF3">
        <w:rPr>
          <w:rStyle w:val="Komentaronuoroda"/>
          <w:rFonts w:ascii="Arial" w:hAnsi="Arial" w:cs="Arial"/>
          <w:sz w:val="20"/>
          <w:szCs w:val="20"/>
        </w:rPr>
        <w:t xml:space="preserve"> </w:t>
      </w:r>
      <w:r w:rsidR="00824873" w:rsidRPr="00624AF3">
        <w:rPr>
          <w:rFonts w:ascii="Arial" w:hAnsi="Arial" w:cs="Arial"/>
          <w:kern w:val="28"/>
          <w:sz w:val="20"/>
        </w:rPr>
        <w:t>šį dokumentą pasirašančio įgalioto bendrovės darbuotojo (toliau</w:t>
      </w:r>
      <w:r w:rsidR="0065284C" w:rsidRPr="00624AF3">
        <w:rPr>
          <w:rFonts w:ascii="Arial" w:hAnsi="Arial" w:cs="Arial"/>
          <w:kern w:val="28"/>
          <w:sz w:val="20"/>
        </w:rPr>
        <w:t xml:space="preserve"> -</w:t>
      </w:r>
      <w:r w:rsidR="00824873" w:rsidRPr="00624AF3">
        <w:rPr>
          <w:rFonts w:ascii="Arial" w:hAnsi="Arial" w:cs="Arial"/>
          <w:kern w:val="28"/>
          <w:sz w:val="20"/>
        </w:rPr>
        <w:t xml:space="preserve"> </w:t>
      </w:r>
      <w:sdt>
        <w:sdtPr>
          <w:rPr>
            <w:rFonts w:ascii="Arial" w:hAnsi="Arial" w:cs="Arial"/>
            <w:b/>
            <w:bCs/>
            <w:kern w:val="28"/>
            <w:sz w:val="20"/>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EndPr/>
        <w:sdtContent>
          <w:r w:rsidR="0065284C" w:rsidRPr="00624AF3">
            <w:rPr>
              <w:rFonts w:ascii="Arial" w:hAnsi="Arial" w:cs="Arial"/>
              <w:b/>
              <w:bCs/>
              <w:kern w:val="28"/>
              <w:sz w:val="20"/>
            </w:rPr>
            <w:t>Rangovas</w:t>
          </w:r>
        </w:sdtContent>
      </w:sdt>
      <w:r w:rsidR="00824873" w:rsidRPr="00624AF3">
        <w:rPr>
          <w:rFonts w:ascii="Arial" w:hAnsi="Arial" w:cs="Arial"/>
          <w:kern w:val="28"/>
          <w:sz w:val="20"/>
        </w:rPr>
        <w:t>)</w:t>
      </w:r>
    </w:p>
    <w:p w14:paraId="02F8824D" w14:textId="18D0DA04" w:rsidR="00824873" w:rsidRPr="00624AF3" w:rsidRDefault="00824873" w:rsidP="00824873">
      <w:pPr>
        <w:spacing w:after="60"/>
        <w:jc w:val="both"/>
        <w:rPr>
          <w:rFonts w:ascii="Arial" w:hAnsi="Arial" w:cs="Arial"/>
          <w:sz w:val="20"/>
          <w:lang w:eastAsia="lt-LT"/>
        </w:rPr>
      </w:pPr>
      <w:r w:rsidRPr="00624AF3">
        <w:rPr>
          <w:rFonts w:ascii="Arial" w:hAnsi="Arial" w:cs="Arial"/>
          <w:sz w:val="20"/>
          <w:lang w:eastAsia="lt-LT"/>
        </w:rPr>
        <w:t xml:space="preserve">toliau </w:t>
      </w:r>
      <w:sdt>
        <w:sdtPr>
          <w:rPr>
            <w:rFonts w:ascii="Arial" w:hAnsi="Arial" w:cs="Arial"/>
            <w:kern w:val="28"/>
            <w:sz w:val="20"/>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EndPr/>
        <w:sdtContent>
          <w:r w:rsidR="0065284C" w:rsidRPr="00624AF3">
            <w:rPr>
              <w:rFonts w:ascii="Arial" w:hAnsi="Arial" w:cs="Arial"/>
              <w:kern w:val="28"/>
              <w:sz w:val="20"/>
            </w:rPr>
            <w:t>Užsakovas</w:t>
          </w:r>
        </w:sdtContent>
      </w:sdt>
      <w:r w:rsidRPr="00624AF3">
        <w:rPr>
          <w:rFonts w:ascii="Arial" w:hAnsi="Arial" w:cs="Arial"/>
          <w:sz w:val="20"/>
          <w:lang w:eastAsia="lt-LT"/>
        </w:rPr>
        <w:t xml:space="preserve"> ir </w:t>
      </w:r>
      <w:sdt>
        <w:sdtPr>
          <w:rPr>
            <w:rFonts w:ascii="Arial" w:hAnsi="Arial" w:cs="Arial"/>
            <w:kern w:val="28"/>
            <w:sz w:val="20"/>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EndPr/>
        <w:sdtContent>
          <w:r w:rsidR="0065284C" w:rsidRPr="00624AF3">
            <w:rPr>
              <w:rFonts w:ascii="Arial" w:hAnsi="Arial" w:cs="Arial"/>
              <w:kern w:val="28"/>
              <w:sz w:val="20"/>
            </w:rPr>
            <w:t>Rangovas</w:t>
          </w:r>
        </w:sdtContent>
      </w:sdt>
      <w:r w:rsidRPr="00624AF3">
        <w:rPr>
          <w:rFonts w:ascii="Arial" w:hAnsi="Arial" w:cs="Arial"/>
          <w:sz w:val="20"/>
          <w:lang w:eastAsia="lt-LT"/>
        </w:rPr>
        <w:t xml:space="preserve"> atskirai vadinami „</w:t>
      </w:r>
      <w:r w:rsidRPr="00624AF3">
        <w:rPr>
          <w:rFonts w:ascii="Arial" w:hAnsi="Arial" w:cs="Arial"/>
          <w:b/>
          <w:sz w:val="20"/>
          <w:lang w:eastAsia="lt-LT"/>
        </w:rPr>
        <w:t>Šalimi</w:t>
      </w:r>
      <w:r w:rsidRPr="00624AF3">
        <w:rPr>
          <w:rFonts w:ascii="Arial" w:hAnsi="Arial" w:cs="Arial"/>
          <w:sz w:val="20"/>
          <w:lang w:eastAsia="lt-LT"/>
        </w:rPr>
        <w:t>“, o kartu vadinami „</w:t>
      </w:r>
      <w:r w:rsidRPr="00624AF3">
        <w:rPr>
          <w:rFonts w:ascii="Arial" w:hAnsi="Arial" w:cs="Arial"/>
          <w:b/>
          <w:sz w:val="20"/>
          <w:lang w:eastAsia="lt-LT"/>
        </w:rPr>
        <w:t>Šalimis</w:t>
      </w:r>
      <w:r w:rsidRPr="00624AF3">
        <w:rPr>
          <w:rFonts w:ascii="Arial" w:hAnsi="Arial" w:cs="Arial"/>
          <w:sz w:val="20"/>
          <w:lang w:eastAsia="lt-LT"/>
        </w:rPr>
        <w:t xml:space="preserve">“, </w:t>
      </w:r>
    </w:p>
    <w:p w14:paraId="26244C80" w14:textId="77777777" w:rsidR="0048547C" w:rsidRPr="00624AF3" w:rsidRDefault="0048547C" w:rsidP="00756FEE">
      <w:pPr>
        <w:spacing w:after="120"/>
        <w:jc w:val="both"/>
        <w:rPr>
          <w:rFonts w:ascii="Arial" w:hAnsi="Arial" w:cs="Arial"/>
          <w:b/>
          <w:sz w:val="20"/>
        </w:rPr>
      </w:pPr>
    </w:p>
    <w:p w14:paraId="24AEA726" w14:textId="19063B85" w:rsidR="0048547C" w:rsidRPr="00624AF3" w:rsidRDefault="0048547C" w:rsidP="00841FC0">
      <w:pPr>
        <w:spacing w:after="60"/>
        <w:jc w:val="both"/>
        <w:rPr>
          <w:rFonts w:ascii="Arial" w:hAnsi="Arial" w:cs="Arial"/>
          <w:b/>
          <w:sz w:val="20"/>
        </w:rPr>
      </w:pPr>
      <w:r w:rsidRPr="00624AF3">
        <w:rPr>
          <w:rFonts w:ascii="Arial" w:hAnsi="Arial" w:cs="Arial"/>
          <w:b/>
          <w:sz w:val="20"/>
        </w:rPr>
        <w:t>Šalys, atsižvelgdamos į tai, kad:</w:t>
      </w:r>
    </w:p>
    <w:p w14:paraId="6C0C85FD" w14:textId="685DEC14" w:rsidR="00BD7C31" w:rsidRPr="002E6228" w:rsidRDefault="00965D4B" w:rsidP="00BD7C31">
      <w:pPr>
        <w:pStyle w:val="Sraopastraipa"/>
        <w:numPr>
          <w:ilvl w:val="0"/>
          <w:numId w:val="10"/>
        </w:numPr>
        <w:spacing w:after="80"/>
        <w:ind w:left="567" w:hanging="567"/>
        <w:contextualSpacing w:val="0"/>
        <w:jc w:val="both"/>
        <w:rPr>
          <w:rFonts w:ascii="Arial" w:hAnsi="Arial" w:cs="Arial"/>
          <w:sz w:val="20"/>
        </w:rPr>
      </w:pPr>
      <w:sdt>
        <w:sdtPr>
          <w:rPr>
            <w:rFonts w:ascii="Arial" w:hAnsi="Arial" w:cs="Arial"/>
            <w:sz w:val="20"/>
          </w:rPr>
          <w:alias w:val="Įrašykite sutarties sudarymo datą"/>
          <w:tag w:val="Pasirinkite datą"/>
          <w:id w:val="1650092629"/>
          <w:placeholder>
            <w:docPart w:val="B31D22629D53427C99B2391DFEC929E1"/>
          </w:placeholder>
          <w15:color w:val="FF0000"/>
          <w:date w:fullDate="2024-10-24T00:00:00Z">
            <w:dateFormat w:val="yyyy-MM-dd"/>
            <w:lid w:val="lt-LT"/>
            <w:storeMappedDataAs w:val="dateTime"/>
            <w:calendar w:val="gregorian"/>
          </w:date>
        </w:sdtPr>
        <w:sdtEndPr/>
        <w:sdtContent>
          <w:r w:rsidR="00FE4B6B" w:rsidRPr="00624AF3">
            <w:rPr>
              <w:rFonts w:ascii="Arial" w:hAnsi="Arial" w:cs="Arial"/>
              <w:sz w:val="20"/>
            </w:rPr>
            <w:t>2024-10-24</w:t>
          </w:r>
        </w:sdtContent>
      </w:sdt>
      <w:r w:rsidR="00A93187" w:rsidRPr="00624AF3">
        <w:rPr>
          <w:rFonts w:ascii="Arial" w:hAnsi="Arial" w:cs="Arial"/>
          <w:sz w:val="20"/>
        </w:rPr>
        <w:t xml:space="preserve"> </w:t>
      </w:r>
      <w:r w:rsidR="008A5E15" w:rsidRPr="00624AF3">
        <w:rPr>
          <w:rFonts w:ascii="Arial" w:hAnsi="Arial" w:cs="Arial"/>
          <w:sz w:val="20"/>
        </w:rPr>
        <w:t>Šalys</w:t>
      </w:r>
      <w:r w:rsidR="00BD7C31" w:rsidRPr="00624AF3">
        <w:rPr>
          <w:rFonts w:ascii="Arial" w:hAnsi="Arial" w:cs="Arial"/>
          <w:sz w:val="20"/>
        </w:rPr>
        <w:t xml:space="preserve"> sudarė </w:t>
      </w:r>
      <w:sdt>
        <w:sdtPr>
          <w:rPr>
            <w:rFonts w:ascii="Arial" w:hAnsi="Arial" w:cs="Arial"/>
            <w:sz w:val="20"/>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624AF3">
            <w:rPr>
              <w:rFonts w:ascii="Arial" w:hAnsi="Arial" w:cs="Arial"/>
              <w:sz w:val="20"/>
            </w:rPr>
            <w:t>pirkimo sutartį Nr. S-</w:t>
          </w:r>
          <w:r w:rsidR="00FE4B6B" w:rsidRPr="00624AF3">
            <w:rPr>
              <w:rFonts w:ascii="Arial" w:hAnsi="Arial" w:cs="Arial"/>
              <w:sz w:val="20"/>
            </w:rPr>
            <w:t>1148</w:t>
          </w:r>
        </w:sdtContent>
      </w:sdt>
      <w:r w:rsidR="00BD7C31" w:rsidRPr="00624AF3">
        <w:rPr>
          <w:rFonts w:ascii="Arial" w:hAnsi="Arial" w:cs="Arial"/>
          <w:sz w:val="20"/>
        </w:rPr>
        <w:t xml:space="preserve"> (toliau – </w:t>
      </w:r>
      <w:r w:rsidR="00BD7C31" w:rsidRPr="00624AF3">
        <w:rPr>
          <w:rFonts w:ascii="Arial" w:hAnsi="Arial" w:cs="Arial"/>
          <w:b/>
          <w:sz w:val="20"/>
        </w:rPr>
        <w:t>Sutartis</w:t>
      </w:r>
      <w:r w:rsidR="00BD7C31" w:rsidRPr="00624AF3">
        <w:rPr>
          <w:rFonts w:ascii="Arial" w:hAnsi="Arial" w:cs="Arial"/>
          <w:sz w:val="20"/>
        </w:rPr>
        <w:t>)</w:t>
      </w:r>
      <w:r w:rsidR="0084071D" w:rsidRPr="00624AF3">
        <w:rPr>
          <w:rFonts w:ascii="Arial" w:hAnsi="Arial" w:cs="Arial"/>
          <w:sz w:val="20"/>
        </w:rPr>
        <w:t xml:space="preserve">, projekte </w:t>
      </w:r>
      <w:sdt>
        <w:sdtPr>
          <w:rPr>
            <w:rFonts w:ascii="Arial" w:hAnsi="Arial" w:cs="Arial"/>
            <w:sz w:val="20"/>
          </w:rPr>
          <w:alias w:val="Įrašykite objekto pavadinimą"/>
          <w:tag w:val="Įrašykite objekto pavadinimą"/>
          <w:id w:val="-1419868911"/>
          <w:placeholder>
            <w:docPart w:val="CB2B0CC43A9D4217B4BEE08DAE558F71"/>
          </w:placeholder>
          <w15:color w:val="FF0000"/>
          <w:comboBox>
            <w:listItem w:value="Pasirinkite elementą."/>
          </w:comboBox>
        </w:sdtPr>
        <w:sdtEndPr/>
        <w:sdtContent>
          <w:r w:rsidR="00F57B58" w:rsidRPr="002E6228">
            <w:rPr>
              <w:rFonts w:ascii="Arial" w:hAnsi="Arial" w:cs="Arial"/>
              <w:sz w:val="20"/>
            </w:rPr>
            <w:t>„Magistralinio kelio A14 Vilnius–Utena ruožo nuo 28,40 iki 39,207 km rekonstravimas“;</w:t>
          </w:r>
        </w:sdtContent>
      </w:sdt>
    </w:p>
    <w:p w14:paraId="5C595221" w14:textId="6F74A153" w:rsidR="008D6960" w:rsidRPr="00624AF3" w:rsidRDefault="00BD7C31" w:rsidP="00032093">
      <w:pPr>
        <w:pStyle w:val="Sraopastraipa"/>
        <w:numPr>
          <w:ilvl w:val="0"/>
          <w:numId w:val="10"/>
        </w:numPr>
        <w:spacing w:after="80"/>
        <w:ind w:left="567" w:hanging="567"/>
        <w:contextualSpacing w:val="0"/>
        <w:jc w:val="both"/>
        <w:rPr>
          <w:rFonts w:ascii="Arial" w:hAnsi="Arial" w:cs="Arial"/>
          <w:sz w:val="20"/>
        </w:rPr>
      </w:pPr>
      <w:r w:rsidRPr="00624AF3">
        <w:rPr>
          <w:rFonts w:ascii="Arial" w:hAnsi="Arial" w:cs="Arial"/>
          <w:sz w:val="20"/>
        </w:rPr>
        <w:t>Sutarties pagrindu</w:t>
      </w:r>
      <w:r w:rsidR="0065284C" w:rsidRPr="00624AF3">
        <w:rPr>
          <w:rFonts w:ascii="Arial" w:hAnsi="Arial" w:cs="Arial"/>
          <w:sz w:val="20"/>
        </w:rPr>
        <w:t xml:space="preserve"> </w:t>
      </w:r>
      <w:sdt>
        <w:sdtPr>
          <w:rPr>
            <w:rFonts w:ascii="Arial" w:hAnsi="Arial" w:cs="Arial"/>
            <w:kern w:val="28"/>
            <w:sz w:val="20"/>
          </w:rPr>
          <w:alias w:val="Pasirinkite kitos šalies statusą"/>
          <w:tag w:val="Įrašykite "/>
          <w:id w:val="1314519972"/>
          <w:placeholder>
            <w:docPart w:val="916415009CD94584BF0F50A96D533B01"/>
          </w:placeholder>
          <w15:color w:val="FF0000"/>
          <w:comboBox>
            <w:listItem w:value="Pasirinkite elementą."/>
            <w:listItem w:displayText="Rangovas" w:value="Rangovas"/>
            <w:listItem w:displayText="Pardavėjas" w:value="Pardavėjas"/>
            <w:listItem w:displayText="Teikėjas" w:value="Teikėjas"/>
            <w:listItem w:displayText="Paslaugų teikėjas" w:value="Paslaugų teikėjas"/>
          </w:comboBox>
        </w:sdtPr>
        <w:sdtEndPr/>
        <w:sdtContent>
          <w:r w:rsidR="00F57B58" w:rsidRPr="00624AF3">
            <w:rPr>
              <w:rFonts w:ascii="Arial" w:hAnsi="Arial" w:cs="Arial"/>
              <w:kern w:val="28"/>
              <w:sz w:val="20"/>
            </w:rPr>
            <w:t>Rangovas</w:t>
          </w:r>
        </w:sdtContent>
      </w:sdt>
      <w:r w:rsidR="00040A9C" w:rsidRPr="00624AF3">
        <w:rPr>
          <w:rFonts w:ascii="Arial" w:hAnsi="Arial" w:cs="Arial"/>
          <w:sz w:val="20"/>
        </w:rPr>
        <w:t xml:space="preserve"> </w:t>
      </w:r>
      <w:r w:rsidR="00CD6017" w:rsidRPr="00624AF3">
        <w:rPr>
          <w:rFonts w:ascii="Arial" w:hAnsi="Arial" w:cs="Arial"/>
          <w:sz w:val="20"/>
        </w:rPr>
        <w:t>įsipareigojo</w:t>
      </w:r>
      <w:r w:rsidR="00A411EE" w:rsidRPr="00624AF3">
        <w:rPr>
          <w:rFonts w:ascii="Arial" w:hAnsi="Arial" w:cs="Arial"/>
          <w:sz w:val="20"/>
        </w:rPr>
        <w:t xml:space="preserve"> atlikti darbus</w:t>
      </w:r>
      <w:r w:rsidR="008C4756" w:rsidRPr="00624AF3">
        <w:rPr>
          <w:rFonts w:ascii="Arial" w:hAnsi="Arial" w:cs="Arial"/>
          <w:sz w:val="20"/>
        </w:rPr>
        <w:t xml:space="preserve"> </w:t>
      </w:r>
      <w:r w:rsidR="002255F6" w:rsidRPr="00624AF3">
        <w:rPr>
          <w:rFonts w:ascii="Arial" w:hAnsi="Arial" w:cs="Arial"/>
          <w:sz w:val="20"/>
        </w:rPr>
        <w:t>(toliau –</w:t>
      </w:r>
      <w:r w:rsidR="008C4756" w:rsidRPr="00624AF3">
        <w:rPr>
          <w:rFonts w:ascii="Arial" w:hAnsi="Arial" w:cs="Arial"/>
          <w:sz w:val="20"/>
        </w:rPr>
        <w:t xml:space="preserve"> </w:t>
      </w:r>
      <w:r w:rsidR="008C4756" w:rsidRPr="00624AF3">
        <w:rPr>
          <w:rFonts w:ascii="Arial" w:hAnsi="Arial" w:cs="Arial"/>
          <w:b/>
          <w:bCs/>
          <w:sz w:val="20"/>
        </w:rPr>
        <w:t>Darbai</w:t>
      </w:r>
      <w:r w:rsidR="002255F6" w:rsidRPr="00624AF3">
        <w:rPr>
          <w:rFonts w:ascii="Arial" w:hAnsi="Arial" w:cs="Arial"/>
          <w:sz w:val="20"/>
        </w:rPr>
        <w:t>), o</w:t>
      </w:r>
      <w:r w:rsidR="00CD6017" w:rsidRPr="00624AF3">
        <w:rPr>
          <w:rFonts w:ascii="Arial" w:hAnsi="Arial" w:cs="Arial"/>
          <w:sz w:val="20"/>
        </w:rPr>
        <w:t xml:space="preserve"> Užsakovas </w:t>
      </w:r>
      <w:r w:rsidR="002255F6" w:rsidRPr="00624AF3">
        <w:rPr>
          <w:rFonts w:ascii="Arial" w:hAnsi="Arial" w:cs="Arial"/>
          <w:sz w:val="20"/>
        </w:rPr>
        <w:t>– tinkamai ir laiku atsiskaityti</w:t>
      </w:r>
      <w:r w:rsidR="003855B8" w:rsidRPr="00624AF3">
        <w:rPr>
          <w:rFonts w:ascii="Arial" w:hAnsi="Arial" w:cs="Arial"/>
          <w:sz w:val="20"/>
        </w:rPr>
        <w:t>;</w:t>
      </w:r>
    </w:p>
    <w:p w14:paraId="2CBF2F31" w14:textId="5AED20F0" w:rsidR="009F347C" w:rsidRDefault="00CC7BFB" w:rsidP="00CC7BFB">
      <w:pPr>
        <w:pStyle w:val="Sraopastraipa"/>
        <w:numPr>
          <w:ilvl w:val="0"/>
          <w:numId w:val="10"/>
        </w:numPr>
        <w:spacing w:after="80"/>
        <w:ind w:left="567" w:hanging="567"/>
        <w:contextualSpacing w:val="0"/>
        <w:jc w:val="both"/>
        <w:rPr>
          <w:rFonts w:ascii="Arial" w:hAnsi="Arial" w:cs="Arial"/>
          <w:sz w:val="20"/>
        </w:rPr>
      </w:pPr>
      <w:r w:rsidRPr="00624AF3">
        <w:rPr>
          <w:rFonts w:ascii="Arial" w:hAnsi="Arial" w:cs="Arial"/>
          <w:sz w:val="20"/>
        </w:rPr>
        <w:t xml:space="preserve">Sutarties vykdymo metu </w:t>
      </w:r>
      <w:sdt>
        <w:sdtPr>
          <w:rPr>
            <w:rFonts w:ascii="Arial" w:hAnsi="Arial" w:cs="Arial"/>
            <w:sz w:val="20"/>
          </w:rPr>
          <w:alias w:val="Įrašykite kokios aplinkybės atsirado, dėl kurių kilo poreikis papildomiems darbams"/>
          <w:tag w:val="Įrašykite kokios aplinkybės atsirado, dėl kurių kilo poreikis papildomiems darbams"/>
          <w:id w:val="493692059"/>
          <w:placeholder>
            <w:docPart w:val="DefaultPlaceholder_-1854013438"/>
          </w:placeholder>
          <w15:color w:val="FF0000"/>
          <w:comboBox>
            <w:listItem w:value="Pasirinkite elementą."/>
          </w:comboBox>
        </w:sdtPr>
        <w:sdtEndPr/>
        <w:sdtContent>
          <w:r w:rsidR="00A91F51" w:rsidRPr="00624AF3">
            <w:rPr>
              <w:rFonts w:ascii="Arial" w:hAnsi="Arial" w:cs="Arial"/>
              <w:sz w:val="20"/>
            </w:rPr>
            <w:t xml:space="preserve">paaiškėjo, kad kelio zonos ribose apie </w:t>
          </w:r>
          <w:proofErr w:type="spellStart"/>
          <w:r w:rsidR="00A91F51" w:rsidRPr="00624AF3">
            <w:rPr>
              <w:rFonts w:ascii="Arial" w:hAnsi="Arial" w:cs="Arial"/>
              <w:sz w:val="20"/>
            </w:rPr>
            <w:t>Pk</w:t>
          </w:r>
          <w:proofErr w:type="spellEnd"/>
          <w:r w:rsidR="00A91F51" w:rsidRPr="00624AF3">
            <w:rPr>
              <w:rFonts w:ascii="Arial" w:hAnsi="Arial" w:cs="Arial"/>
              <w:sz w:val="20"/>
            </w:rPr>
            <w:t xml:space="preserve"> 328+00 pažymėtas GPS tinklo sutankinimo punktas </w:t>
          </w:r>
          <w:r w:rsidR="00B155DA" w:rsidRPr="00624AF3">
            <w:rPr>
              <w:rFonts w:ascii="Arial" w:hAnsi="Arial" w:cs="Arial"/>
              <w:sz w:val="20"/>
            </w:rPr>
            <w:t xml:space="preserve">(toliau – </w:t>
          </w:r>
          <w:r w:rsidR="00C82C65" w:rsidRPr="00624AF3">
            <w:rPr>
              <w:rFonts w:ascii="Arial" w:hAnsi="Arial" w:cs="Arial"/>
              <w:sz w:val="20"/>
            </w:rPr>
            <w:t>GPP</w:t>
          </w:r>
          <w:r w:rsidR="00B155DA" w:rsidRPr="00624AF3">
            <w:rPr>
              <w:rFonts w:ascii="Arial" w:hAnsi="Arial" w:cs="Arial"/>
              <w:sz w:val="20"/>
            </w:rPr>
            <w:t xml:space="preserve">) </w:t>
          </w:r>
          <w:r w:rsidR="00A91F51" w:rsidRPr="00624AF3">
            <w:rPr>
              <w:rFonts w:ascii="Arial" w:hAnsi="Arial" w:cs="Arial"/>
              <w:sz w:val="20"/>
            </w:rPr>
            <w:t xml:space="preserve">Nr. 73S-7208 trukdo statybos darbų vykdymui. Rangovui nusižymėjus </w:t>
          </w:r>
          <w:r w:rsidR="00C82C65" w:rsidRPr="00624AF3">
            <w:rPr>
              <w:rFonts w:ascii="Arial" w:hAnsi="Arial" w:cs="Arial"/>
              <w:sz w:val="20"/>
            </w:rPr>
            <w:t>GPP</w:t>
          </w:r>
          <w:r w:rsidR="00A91F51" w:rsidRPr="00624AF3">
            <w:rPr>
              <w:rFonts w:ascii="Arial" w:hAnsi="Arial" w:cs="Arial"/>
              <w:sz w:val="20"/>
            </w:rPr>
            <w:t xml:space="preserve"> vietą statybvietėje, nustatyta, jog žemės paviršiuje jo nėra. Techniniame darbo projekte informacijos apie </w:t>
          </w:r>
          <w:r w:rsidR="00C82C65" w:rsidRPr="00624AF3">
            <w:rPr>
              <w:rFonts w:ascii="Arial" w:hAnsi="Arial" w:cs="Arial"/>
              <w:sz w:val="20"/>
            </w:rPr>
            <w:t>GPP</w:t>
          </w:r>
          <w:r w:rsidR="00A91F51" w:rsidRPr="00624AF3">
            <w:rPr>
              <w:rFonts w:ascii="Arial" w:hAnsi="Arial" w:cs="Arial"/>
              <w:sz w:val="20"/>
            </w:rPr>
            <w:t xml:space="preserve"> nebuvo, atitinkamai jo iškėlimo darbai nebuvo numatyti;</w:t>
          </w:r>
        </w:sdtContent>
      </w:sdt>
    </w:p>
    <w:p w14:paraId="49EC151C" w14:textId="51FF5F58" w:rsidR="009F347C" w:rsidRDefault="00B155DA" w:rsidP="00CC7BFB">
      <w:pPr>
        <w:pStyle w:val="Sraopastraipa"/>
        <w:numPr>
          <w:ilvl w:val="0"/>
          <w:numId w:val="10"/>
        </w:numPr>
        <w:spacing w:after="80"/>
        <w:ind w:left="567" w:hanging="567"/>
        <w:contextualSpacing w:val="0"/>
        <w:jc w:val="both"/>
        <w:rPr>
          <w:rFonts w:ascii="Arial" w:hAnsi="Arial" w:cs="Arial"/>
          <w:sz w:val="20"/>
        </w:rPr>
      </w:pPr>
      <w:r>
        <w:rPr>
          <w:rFonts w:ascii="Arial" w:hAnsi="Arial" w:cs="Arial"/>
          <w:sz w:val="20"/>
        </w:rPr>
        <w:t xml:space="preserve">Užsakovas jokia forma neturėjo duomenų apie </w:t>
      </w:r>
      <w:r w:rsidR="00C82C65">
        <w:rPr>
          <w:rFonts w:ascii="Arial" w:hAnsi="Arial" w:cs="Arial"/>
          <w:sz w:val="20"/>
        </w:rPr>
        <w:t>GPP</w:t>
      </w:r>
      <w:r w:rsidR="00C82C65" w:rsidRPr="00A91F51">
        <w:rPr>
          <w:rFonts w:ascii="Arial" w:hAnsi="Arial" w:cs="Arial"/>
          <w:sz w:val="20"/>
        </w:rPr>
        <w:t xml:space="preserve"> </w:t>
      </w:r>
      <w:r>
        <w:rPr>
          <w:rFonts w:ascii="Arial" w:hAnsi="Arial" w:cs="Arial"/>
          <w:sz w:val="20"/>
        </w:rPr>
        <w:t>buvimą. Atitinkamai Užsakovas projektavimo užduoty</w:t>
      </w:r>
      <w:r w:rsidR="00D35D1B">
        <w:rPr>
          <w:rFonts w:ascii="Arial" w:hAnsi="Arial" w:cs="Arial"/>
          <w:sz w:val="20"/>
        </w:rPr>
        <w:t xml:space="preserve">je nenurodė suprojektuoti </w:t>
      </w:r>
      <w:r w:rsidR="00C82C65">
        <w:rPr>
          <w:rFonts w:ascii="Arial" w:hAnsi="Arial" w:cs="Arial"/>
          <w:sz w:val="20"/>
        </w:rPr>
        <w:t>GPP</w:t>
      </w:r>
      <w:r w:rsidR="00C82C65" w:rsidRPr="00A91F51">
        <w:rPr>
          <w:rFonts w:ascii="Arial" w:hAnsi="Arial" w:cs="Arial"/>
          <w:sz w:val="20"/>
        </w:rPr>
        <w:t xml:space="preserve"> </w:t>
      </w:r>
      <w:r w:rsidR="00110A14">
        <w:rPr>
          <w:rFonts w:ascii="Arial" w:hAnsi="Arial" w:cs="Arial"/>
          <w:sz w:val="20"/>
        </w:rPr>
        <w:t xml:space="preserve">iškėlimo. Užsakovas mano, kad projektuotojas turėjo nustatyti </w:t>
      </w:r>
      <w:r w:rsidR="00C82C65">
        <w:rPr>
          <w:rFonts w:ascii="Arial" w:hAnsi="Arial" w:cs="Arial"/>
          <w:sz w:val="20"/>
        </w:rPr>
        <w:t>GPP</w:t>
      </w:r>
      <w:r w:rsidR="00C82C65" w:rsidRPr="00A91F51">
        <w:rPr>
          <w:rFonts w:ascii="Arial" w:hAnsi="Arial" w:cs="Arial"/>
          <w:sz w:val="20"/>
        </w:rPr>
        <w:t xml:space="preserve"> </w:t>
      </w:r>
      <w:r w:rsidR="00110A14">
        <w:rPr>
          <w:rFonts w:ascii="Arial" w:hAnsi="Arial" w:cs="Arial"/>
          <w:sz w:val="20"/>
        </w:rPr>
        <w:t xml:space="preserve">buvimą atlikdamas geodezinius matavimus, tačiau </w:t>
      </w:r>
      <w:r w:rsidR="00C82C65">
        <w:rPr>
          <w:rFonts w:ascii="Arial" w:hAnsi="Arial" w:cs="Arial"/>
          <w:sz w:val="20"/>
        </w:rPr>
        <w:t>GPP</w:t>
      </w:r>
      <w:r w:rsidR="00C82C65" w:rsidRPr="00A91F51">
        <w:rPr>
          <w:rFonts w:ascii="Arial" w:hAnsi="Arial" w:cs="Arial"/>
          <w:sz w:val="20"/>
        </w:rPr>
        <w:t xml:space="preserve"> </w:t>
      </w:r>
      <w:r w:rsidR="00110A14">
        <w:rPr>
          <w:rFonts w:ascii="Arial" w:hAnsi="Arial" w:cs="Arial"/>
          <w:sz w:val="20"/>
        </w:rPr>
        <w:t>nenustatė. P</w:t>
      </w:r>
      <w:r w:rsidR="00D35D1B">
        <w:rPr>
          <w:rFonts w:ascii="Arial" w:hAnsi="Arial" w:cs="Arial"/>
          <w:sz w:val="20"/>
        </w:rPr>
        <w:t>rojekto ekspertizės rangovas</w:t>
      </w:r>
      <w:r w:rsidR="00110A14">
        <w:rPr>
          <w:rFonts w:ascii="Arial" w:hAnsi="Arial" w:cs="Arial"/>
          <w:sz w:val="20"/>
        </w:rPr>
        <w:t>, tikrindamas projektavimo rezultatą nenustatė neatitikimų teisės aktams</w:t>
      </w:r>
      <w:r w:rsidR="00335920">
        <w:rPr>
          <w:rFonts w:ascii="Arial" w:hAnsi="Arial" w:cs="Arial"/>
          <w:sz w:val="20"/>
        </w:rPr>
        <w:t>;</w:t>
      </w:r>
    </w:p>
    <w:p w14:paraId="598EA0C0" w14:textId="7DA716DF" w:rsidR="002B49CC" w:rsidRDefault="002B49CC" w:rsidP="00CC7BFB">
      <w:pPr>
        <w:pStyle w:val="Sraopastraipa"/>
        <w:numPr>
          <w:ilvl w:val="0"/>
          <w:numId w:val="10"/>
        </w:numPr>
        <w:spacing w:after="80"/>
        <w:ind w:left="567" w:hanging="567"/>
        <w:contextualSpacing w:val="0"/>
        <w:jc w:val="both"/>
        <w:rPr>
          <w:rFonts w:ascii="Arial" w:hAnsi="Arial" w:cs="Arial"/>
          <w:sz w:val="20"/>
        </w:rPr>
      </w:pPr>
      <w:r>
        <w:rPr>
          <w:rFonts w:ascii="Arial" w:hAnsi="Arial" w:cs="Arial"/>
          <w:sz w:val="20"/>
        </w:rPr>
        <w:t xml:space="preserve">Informacijos apie GPP nepateikė nei jų valdytojas – Vilniaus rajono savivaldybės administracija, nei jų savininkas – Nacionalinė </w:t>
      </w:r>
      <w:r w:rsidR="00907B11">
        <w:rPr>
          <w:rFonts w:ascii="Arial" w:hAnsi="Arial" w:cs="Arial"/>
          <w:sz w:val="20"/>
        </w:rPr>
        <w:t>žemės tarnyb</w:t>
      </w:r>
      <w:r w:rsidR="00EE5D51">
        <w:rPr>
          <w:rFonts w:ascii="Arial" w:hAnsi="Arial" w:cs="Arial"/>
          <w:sz w:val="20"/>
        </w:rPr>
        <w:t>a prie Aplinkos ministerijos</w:t>
      </w:r>
      <w:r w:rsidR="00907B11">
        <w:rPr>
          <w:rFonts w:ascii="Arial" w:hAnsi="Arial" w:cs="Arial"/>
          <w:sz w:val="20"/>
        </w:rPr>
        <w:t xml:space="preserve"> (</w:t>
      </w:r>
      <w:r w:rsidR="00EE5D51">
        <w:rPr>
          <w:rFonts w:ascii="Arial" w:hAnsi="Arial" w:cs="Arial"/>
          <w:sz w:val="20"/>
        </w:rPr>
        <w:t xml:space="preserve">toliau - </w:t>
      </w:r>
      <w:r w:rsidR="00907B11" w:rsidRPr="00EE5D51">
        <w:rPr>
          <w:rFonts w:ascii="Arial" w:hAnsi="Arial" w:cs="Arial"/>
          <w:b/>
          <w:bCs/>
          <w:sz w:val="20"/>
        </w:rPr>
        <w:t>NŽT</w:t>
      </w:r>
      <w:r w:rsidR="00907B11">
        <w:rPr>
          <w:rFonts w:ascii="Arial" w:hAnsi="Arial" w:cs="Arial"/>
          <w:sz w:val="20"/>
        </w:rPr>
        <w:t>).</w:t>
      </w:r>
    </w:p>
    <w:p w14:paraId="0238CFB8" w14:textId="5B473268" w:rsidR="001F78E6" w:rsidRPr="00A53CAE" w:rsidRDefault="00335920" w:rsidP="00A53CAE">
      <w:pPr>
        <w:pStyle w:val="Sraopastraipa"/>
        <w:numPr>
          <w:ilvl w:val="0"/>
          <w:numId w:val="10"/>
        </w:numPr>
        <w:spacing w:after="80"/>
        <w:ind w:left="567" w:hanging="567"/>
        <w:contextualSpacing w:val="0"/>
        <w:jc w:val="both"/>
        <w:rPr>
          <w:rFonts w:ascii="Arial" w:hAnsi="Arial" w:cs="Arial"/>
          <w:sz w:val="20"/>
        </w:rPr>
      </w:pPr>
      <w:r>
        <w:rPr>
          <w:rFonts w:ascii="Arial" w:hAnsi="Arial" w:cs="Arial"/>
          <w:sz w:val="20"/>
        </w:rPr>
        <w:t>Rangovas, vykdydamas statybos rangos darbus pagal Užsakovo dokumentaciją, tame tarpe Užsakovo (per trečiuosius asmenis) atliktą geodeziją</w:t>
      </w:r>
      <w:r w:rsidR="003476A0">
        <w:rPr>
          <w:rFonts w:ascii="Arial" w:hAnsi="Arial" w:cs="Arial"/>
          <w:sz w:val="20"/>
        </w:rPr>
        <w:t xml:space="preserve">, </w:t>
      </w:r>
      <w:r w:rsidR="00C82C65">
        <w:rPr>
          <w:rFonts w:ascii="Arial" w:hAnsi="Arial" w:cs="Arial"/>
          <w:sz w:val="20"/>
        </w:rPr>
        <w:t>GPP</w:t>
      </w:r>
      <w:r w:rsidR="00C82C65" w:rsidRPr="00A91F51">
        <w:rPr>
          <w:rFonts w:ascii="Arial" w:hAnsi="Arial" w:cs="Arial"/>
          <w:sz w:val="20"/>
        </w:rPr>
        <w:t xml:space="preserve"> </w:t>
      </w:r>
      <w:r w:rsidR="003476A0">
        <w:rPr>
          <w:rFonts w:ascii="Arial" w:hAnsi="Arial" w:cs="Arial"/>
          <w:sz w:val="20"/>
        </w:rPr>
        <w:t xml:space="preserve">pastebėjo tik darbų atlikimo metu, tačiau apie juos objektyviai nežinojo ir </w:t>
      </w:r>
      <w:r w:rsidR="003476A0" w:rsidRPr="002E6228">
        <w:rPr>
          <w:rFonts w:ascii="Arial" w:hAnsi="Arial" w:cs="Arial"/>
          <w:sz w:val="20"/>
        </w:rPr>
        <w:t>negalėjo žinoti iki Sutarties sudarymo momento</w:t>
      </w:r>
      <w:r w:rsidR="001F78E6" w:rsidRPr="002E6228">
        <w:rPr>
          <w:rFonts w:ascii="Arial" w:hAnsi="Arial" w:cs="Arial"/>
          <w:sz w:val="20"/>
        </w:rPr>
        <w:t>.</w:t>
      </w:r>
      <w:r w:rsidR="00A53CAE" w:rsidRPr="002E6228">
        <w:rPr>
          <w:rFonts w:ascii="Arial" w:hAnsi="Arial" w:cs="Arial"/>
          <w:sz w:val="20"/>
        </w:rPr>
        <w:t xml:space="preserve"> Dėl šių aplinkybių atsirado poreikis atlikti papildomus darbus (detalizuoti </w:t>
      </w:r>
      <w:r w:rsidR="00A53CAE" w:rsidRPr="002E6228">
        <w:rPr>
          <w:rFonts w:ascii="Arial" w:hAnsi="Arial" w:cs="Arial"/>
          <w:b/>
          <w:bCs/>
          <w:sz w:val="20"/>
          <w:u w:val="single"/>
        </w:rPr>
        <w:t>Priede Nr. 1</w:t>
      </w:r>
      <w:r w:rsidR="00A53CAE" w:rsidRPr="002E6228">
        <w:rPr>
          <w:rFonts w:ascii="Arial" w:hAnsi="Arial" w:cs="Arial"/>
          <w:sz w:val="20"/>
        </w:rPr>
        <w:t xml:space="preserve">), kurių kaina sudaro </w:t>
      </w:r>
      <w:sdt>
        <w:sdtPr>
          <w:rPr>
            <w:rFonts w:ascii="Arial" w:hAnsi="Arial" w:cs="Arial"/>
            <w:sz w:val="20"/>
          </w:rPr>
          <w:alias w:val="Įrašykite papildomų darbų vertę"/>
          <w:id w:val="1016425591"/>
          <w:placeholder>
            <w:docPart w:val="C79E892737C446C8A4599544C040DCB1"/>
          </w:placeholder>
          <w15:color w:val="FF0000"/>
          <w:comboBox>
            <w:listItem w:value="Pasirinkite elementą."/>
          </w:comboBox>
        </w:sdtPr>
        <w:sdtEndPr/>
        <w:sdtContent>
          <w:r w:rsidR="00A53CAE" w:rsidRPr="002E6228">
            <w:rPr>
              <w:rFonts w:ascii="Arial" w:hAnsi="Arial" w:cs="Arial"/>
              <w:sz w:val="20"/>
            </w:rPr>
            <w:t>10.500,00 Eur</w:t>
          </w:r>
        </w:sdtContent>
      </w:sdt>
      <w:r w:rsidR="00A53CAE" w:rsidRPr="002E6228">
        <w:rPr>
          <w:rFonts w:ascii="Arial" w:hAnsi="Arial" w:cs="Arial"/>
          <w:sz w:val="20"/>
        </w:rPr>
        <w:t xml:space="preserve"> be </w:t>
      </w:r>
      <w:r w:rsidR="00A53CAE">
        <w:rPr>
          <w:rFonts w:ascii="Arial" w:hAnsi="Arial" w:cs="Arial"/>
          <w:sz w:val="20"/>
        </w:rPr>
        <w:t>PVM;</w:t>
      </w:r>
    </w:p>
    <w:p w14:paraId="60E44460" w14:textId="77777777" w:rsidR="0050673A" w:rsidRDefault="001F78E6" w:rsidP="0050673A">
      <w:pPr>
        <w:pStyle w:val="Sraopastraipa"/>
        <w:numPr>
          <w:ilvl w:val="0"/>
          <w:numId w:val="10"/>
        </w:numPr>
        <w:spacing w:after="80"/>
        <w:ind w:left="567" w:hanging="567"/>
        <w:contextualSpacing w:val="0"/>
        <w:jc w:val="both"/>
        <w:rPr>
          <w:rFonts w:ascii="Arial" w:hAnsi="Arial" w:cs="Arial"/>
          <w:sz w:val="20"/>
        </w:rPr>
      </w:pPr>
      <w:r w:rsidRPr="001F78E6">
        <w:rPr>
          <w:rFonts w:ascii="Arial" w:hAnsi="Arial" w:cs="Arial"/>
          <w:sz w:val="20"/>
        </w:rPr>
        <w:t>GPP patenka į rekonstruojamo ruožo kelio sklypo ribas ir trukdo projektinių sprendinių įgyvendinimui</w:t>
      </w:r>
      <w:r w:rsidR="00A53CAE">
        <w:rPr>
          <w:rFonts w:ascii="Arial" w:hAnsi="Arial" w:cs="Arial"/>
          <w:sz w:val="20"/>
        </w:rPr>
        <w:t xml:space="preserve">. </w:t>
      </w:r>
      <w:r w:rsidR="003B1D4E" w:rsidRPr="00A53CAE">
        <w:rPr>
          <w:rFonts w:ascii="Arial" w:hAnsi="Arial" w:cs="Arial"/>
          <w:sz w:val="20"/>
        </w:rPr>
        <w:t>Rangovo sąmatoje išvardyti papildomi darbai yra</w:t>
      </w:r>
      <w:r w:rsidR="00A53CAE" w:rsidRPr="00A53CAE">
        <w:rPr>
          <w:rFonts w:ascii="Arial" w:hAnsi="Arial" w:cs="Arial"/>
          <w:sz w:val="20"/>
        </w:rPr>
        <w:t xml:space="preserve"> </w:t>
      </w:r>
      <w:r w:rsidR="003B1D4E" w:rsidRPr="00A53CAE">
        <w:rPr>
          <w:rFonts w:ascii="Arial" w:hAnsi="Arial" w:cs="Arial"/>
          <w:sz w:val="20"/>
        </w:rPr>
        <w:t xml:space="preserve">būtini sklandžiai projekto eigai užtikrinti, o taip pat </w:t>
      </w:r>
      <w:r w:rsidR="00A53CAE" w:rsidRPr="00A53CAE">
        <w:rPr>
          <w:rFonts w:ascii="Arial" w:hAnsi="Arial" w:cs="Arial"/>
          <w:sz w:val="20"/>
        </w:rPr>
        <w:t xml:space="preserve">objektyviai apskaičiuoti, t. y. </w:t>
      </w:r>
      <w:r w:rsidR="003B1D4E" w:rsidRPr="00A53CAE">
        <w:rPr>
          <w:rFonts w:ascii="Arial" w:hAnsi="Arial" w:cs="Arial"/>
          <w:sz w:val="20"/>
        </w:rPr>
        <w:t>atitinka Sutarties XII skyriaus „Papildomi darbai ir neatliekami darbai</w:t>
      </w:r>
      <w:r w:rsidR="00A53CAE" w:rsidRPr="00A53CAE">
        <w:rPr>
          <w:rFonts w:ascii="Arial" w:hAnsi="Arial" w:cs="Arial"/>
          <w:sz w:val="20"/>
        </w:rPr>
        <w:t xml:space="preserve">“ reikalavimus, tame tarpe Sutarties 150 p. </w:t>
      </w:r>
      <w:r w:rsidR="003B1D4E" w:rsidRPr="00A53CAE">
        <w:rPr>
          <w:rFonts w:ascii="Arial" w:hAnsi="Arial" w:cs="Arial"/>
          <w:sz w:val="20"/>
        </w:rPr>
        <w:t xml:space="preserve"> punktuose įtvirtintas </w:t>
      </w:r>
      <w:r w:rsidR="00A53CAE" w:rsidRPr="00A53CAE">
        <w:rPr>
          <w:rFonts w:ascii="Arial" w:hAnsi="Arial" w:cs="Arial"/>
          <w:sz w:val="20"/>
        </w:rPr>
        <w:t xml:space="preserve">sąlygas </w:t>
      </w:r>
      <w:r w:rsidR="003B1D4E" w:rsidRPr="00A53CAE">
        <w:rPr>
          <w:rFonts w:ascii="Arial" w:hAnsi="Arial" w:cs="Arial"/>
          <w:sz w:val="20"/>
        </w:rPr>
        <w:t>dėl papildomų darbų kainos nustatymo</w:t>
      </w:r>
      <w:r w:rsidR="005D3A48">
        <w:rPr>
          <w:rFonts w:ascii="Arial" w:hAnsi="Arial" w:cs="Arial"/>
          <w:sz w:val="20"/>
        </w:rPr>
        <w:t>;</w:t>
      </w:r>
    </w:p>
    <w:p w14:paraId="7B4C1D43" w14:textId="1097A546" w:rsidR="005D3A48" w:rsidRPr="008C21E0" w:rsidRDefault="005D3A48" w:rsidP="00740CBA">
      <w:pPr>
        <w:pStyle w:val="Sraopastraipa"/>
        <w:numPr>
          <w:ilvl w:val="0"/>
          <w:numId w:val="10"/>
        </w:numPr>
        <w:spacing w:after="80"/>
        <w:ind w:left="567" w:hanging="567"/>
        <w:contextualSpacing w:val="0"/>
        <w:jc w:val="both"/>
        <w:rPr>
          <w:rFonts w:ascii="Arial" w:hAnsi="Arial" w:cs="Arial"/>
          <w:sz w:val="20"/>
        </w:rPr>
      </w:pPr>
      <w:r w:rsidRPr="0050673A">
        <w:rPr>
          <w:rFonts w:ascii="Arial" w:hAnsi="Arial" w:cs="Arial"/>
          <w:sz w:val="20"/>
        </w:rPr>
        <w:t xml:space="preserve">Užsakovas yra gavęs </w:t>
      </w:r>
      <w:r w:rsidR="002A06F9" w:rsidRPr="00D25A1A">
        <w:rPr>
          <w:rFonts w:ascii="Arial" w:hAnsi="Arial" w:cs="Arial"/>
          <w:b/>
          <w:bCs/>
          <w:sz w:val="20"/>
        </w:rPr>
        <w:t>(i)</w:t>
      </w:r>
      <w:r w:rsidR="002A06F9" w:rsidRPr="0050673A">
        <w:rPr>
          <w:rFonts w:ascii="Arial" w:hAnsi="Arial" w:cs="Arial"/>
          <w:sz w:val="20"/>
        </w:rPr>
        <w:t xml:space="preserve"> </w:t>
      </w:r>
      <w:r w:rsidRPr="0050673A">
        <w:rPr>
          <w:rFonts w:ascii="Arial" w:hAnsi="Arial" w:cs="Arial"/>
          <w:sz w:val="20"/>
        </w:rPr>
        <w:t xml:space="preserve">NŽT </w:t>
      </w:r>
      <w:r w:rsidR="002A06F9" w:rsidRPr="0050673A">
        <w:rPr>
          <w:rFonts w:ascii="Arial" w:hAnsi="Arial" w:cs="Arial"/>
          <w:sz w:val="20"/>
        </w:rPr>
        <w:t xml:space="preserve">leidimą perkelti GPP ir suderinti artimiausią tinkamą ženklų įrengimo vietą </w:t>
      </w:r>
      <w:r w:rsidR="00382F9C" w:rsidRPr="0050673A">
        <w:rPr>
          <w:rFonts w:ascii="Arial" w:hAnsi="Arial" w:cs="Arial"/>
          <w:sz w:val="20"/>
        </w:rPr>
        <w:t>dėl GPP perkėlimo</w:t>
      </w:r>
      <w:r w:rsidR="002A06F9" w:rsidRPr="0050673A">
        <w:rPr>
          <w:rFonts w:ascii="Arial" w:hAnsi="Arial" w:cs="Arial"/>
          <w:sz w:val="20"/>
        </w:rPr>
        <w:t xml:space="preserve">; </w:t>
      </w:r>
      <w:r w:rsidR="002A06F9" w:rsidRPr="00D25A1A">
        <w:rPr>
          <w:rFonts w:ascii="Arial" w:hAnsi="Arial" w:cs="Arial"/>
          <w:b/>
          <w:bCs/>
          <w:sz w:val="20"/>
        </w:rPr>
        <w:t>(ii)</w:t>
      </w:r>
      <w:r w:rsidR="002A06F9" w:rsidRPr="0050673A">
        <w:rPr>
          <w:rFonts w:ascii="Arial" w:hAnsi="Arial" w:cs="Arial"/>
          <w:sz w:val="20"/>
        </w:rPr>
        <w:t xml:space="preserve"> </w:t>
      </w:r>
      <w:r w:rsidR="0050673A" w:rsidRPr="0050673A">
        <w:rPr>
          <w:rFonts w:ascii="Arial" w:hAnsi="Arial" w:cs="Arial"/>
          <w:sz w:val="20"/>
        </w:rPr>
        <w:t>PVP patikslinim</w:t>
      </w:r>
      <w:r w:rsidR="0050673A">
        <w:rPr>
          <w:rFonts w:ascii="Arial" w:hAnsi="Arial" w:cs="Arial"/>
          <w:sz w:val="20"/>
        </w:rPr>
        <w:t xml:space="preserve">ą dėl </w:t>
      </w:r>
      <w:r w:rsidR="0050673A" w:rsidRPr="0050673A">
        <w:rPr>
          <w:rFonts w:ascii="Arial" w:hAnsi="Arial" w:cs="Arial"/>
          <w:sz w:val="20"/>
        </w:rPr>
        <w:t>techninio darbo projekto susisiekimo dalies sprendini</w:t>
      </w:r>
      <w:r w:rsidR="0050673A">
        <w:rPr>
          <w:rFonts w:ascii="Arial" w:hAnsi="Arial" w:cs="Arial"/>
          <w:sz w:val="20"/>
        </w:rPr>
        <w:t>ų</w:t>
      </w:r>
      <w:r w:rsidR="0050673A" w:rsidRPr="0050673A">
        <w:rPr>
          <w:rFonts w:ascii="Arial" w:hAnsi="Arial" w:cs="Arial"/>
          <w:sz w:val="20"/>
        </w:rPr>
        <w:t xml:space="preserve"> ir </w:t>
      </w:r>
      <w:r w:rsidR="00740CBA">
        <w:rPr>
          <w:rFonts w:ascii="Arial" w:hAnsi="Arial" w:cs="Arial"/>
          <w:sz w:val="20"/>
        </w:rPr>
        <w:t>DKŽ tikslinimo</w:t>
      </w:r>
      <w:r w:rsidR="00F51A81" w:rsidRPr="00740CBA">
        <w:rPr>
          <w:rFonts w:ascii="Arial" w:hAnsi="Arial" w:cs="Arial"/>
          <w:sz w:val="20"/>
        </w:rPr>
        <w:t xml:space="preserve"> (nepriskiriant prie esminių projekto sprendinių keitimo, todėl </w:t>
      </w:r>
      <w:r w:rsidR="00DB30D8" w:rsidRPr="00740CBA">
        <w:rPr>
          <w:rFonts w:ascii="Arial" w:hAnsi="Arial" w:cs="Arial"/>
          <w:sz w:val="20"/>
        </w:rPr>
        <w:t>neorganizuojant naujo statybą leidžiančio dokumento ir neatliekant naujos projekto ekspertizės)</w:t>
      </w:r>
      <w:r w:rsidR="00740CBA">
        <w:rPr>
          <w:rFonts w:ascii="Arial" w:hAnsi="Arial" w:cs="Arial"/>
          <w:sz w:val="20"/>
        </w:rPr>
        <w:t xml:space="preserve">; </w:t>
      </w:r>
      <w:r w:rsidR="00740CBA" w:rsidRPr="00D25A1A">
        <w:rPr>
          <w:rFonts w:ascii="Arial" w:hAnsi="Arial" w:cs="Arial"/>
          <w:b/>
          <w:bCs/>
          <w:sz w:val="20"/>
        </w:rPr>
        <w:t>(iii)</w:t>
      </w:r>
      <w:r w:rsidR="00740CBA">
        <w:rPr>
          <w:rFonts w:ascii="Arial" w:hAnsi="Arial" w:cs="Arial"/>
          <w:sz w:val="20"/>
        </w:rPr>
        <w:t xml:space="preserve"> </w:t>
      </w:r>
      <w:r w:rsidR="0020224B" w:rsidRPr="00740CBA">
        <w:rPr>
          <w:rFonts w:ascii="Arial" w:hAnsi="Arial" w:cs="Arial"/>
          <w:sz w:val="20"/>
        </w:rPr>
        <w:t xml:space="preserve">STTP vertinimą ir </w:t>
      </w:r>
      <w:r w:rsidR="0020224B" w:rsidRPr="008C21E0">
        <w:rPr>
          <w:rFonts w:ascii="Arial" w:hAnsi="Arial" w:cs="Arial"/>
          <w:sz w:val="20"/>
        </w:rPr>
        <w:t>pritarimą</w:t>
      </w:r>
      <w:r w:rsidR="00D25A1A" w:rsidRPr="008C21E0">
        <w:rPr>
          <w:rFonts w:ascii="Arial" w:hAnsi="Arial" w:cs="Arial"/>
          <w:sz w:val="20"/>
        </w:rPr>
        <w:t>;</w:t>
      </w:r>
    </w:p>
    <w:p w14:paraId="65836FF8" w14:textId="3D2D60C1" w:rsidR="001F2AB7" w:rsidRPr="008C21E0" w:rsidRDefault="001F2AB7" w:rsidP="001F2AB7">
      <w:pPr>
        <w:pStyle w:val="Sraopastraipa"/>
        <w:numPr>
          <w:ilvl w:val="0"/>
          <w:numId w:val="10"/>
        </w:numPr>
        <w:spacing w:after="80"/>
        <w:ind w:left="567" w:hanging="567"/>
        <w:contextualSpacing w:val="0"/>
        <w:jc w:val="both"/>
        <w:rPr>
          <w:rFonts w:ascii="Arial" w:hAnsi="Arial" w:cs="Arial"/>
          <w:sz w:val="20"/>
        </w:rPr>
      </w:pPr>
      <w:r w:rsidRPr="008C21E0">
        <w:rPr>
          <w:rFonts w:ascii="Arial" w:hAnsi="Arial" w:cs="Arial"/>
          <w:sz w:val="20"/>
        </w:rPr>
        <w:t xml:space="preserve">Papildomi darbai (geodezinių punktų įrengimo) atliktini dar 2025 m. laikotarpiu per sutartinius darbų atlikimo terminus, t. y. papildomiems darbams papildomas darbų atlikimo terminas suteikiamas nėra dėl šių darbų specifiškumo ir galimybės paraleliai atlikti šiuos darbus kartu su pagrindiniais sutartiniais darbais. Vadovaujantis geodezijos ir kartografijos techninio reglamento GKTR 2.12.01:2001 </w:t>
      </w:r>
      <w:r w:rsidRPr="008C21E0">
        <w:rPr>
          <w:rFonts w:ascii="Arial" w:hAnsi="Arial" w:cs="Arial"/>
          <w:i/>
          <w:iCs/>
          <w:sz w:val="20"/>
        </w:rPr>
        <w:t>„Lietuvos valstybinis geodezinis vertikalusis tinklas“</w:t>
      </w:r>
      <w:r w:rsidRPr="008C21E0">
        <w:rPr>
          <w:rFonts w:ascii="Arial" w:hAnsi="Arial" w:cs="Arial"/>
          <w:sz w:val="20"/>
        </w:rPr>
        <w:t xml:space="preserve"> 24 punkto nuostatomis, kad </w:t>
      </w:r>
      <w:r w:rsidRPr="008C21E0">
        <w:rPr>
          <w:rFonts w:ascii="Arial" w:hAnsi="Arial" w:cs="Arial"/>
          <w:i/>
          <w:iCs/>
          <w:sz w:val="20"/>
        </w:rPr>
        <w:t>„Nauji gruntiniai ženklai tinkami matavimams ne anksčiau kaip praėjus vienam žiemos sezonui po jų pastatymo“,</w:t>
      </w:r>
      <w:r w:rsidRPr="008C21E0">
        <w:rPr>
          <w:rFonts w:ascii="Arial" w:hAnsi="Arial" w:cs="Arial"/>
          <w:sz w:val="20"/>
        </w:rPr>
        <w:t xml:space="preserve"> todėl Papildomų darbų galutiniai matavimai ir likę reikalingi atlikti darbai, tame tarpe galutiniai matavimai, jų apdorojimas ir ataskaitos parengimas), galės būti atlikti tik 2026 m. laikotarpiu (po žiemos sezono). Atitinkamai bus pasibaigęs darbų atlikimo terminas (2026-04-30), todėl šios Papildomų darbų apimties darbus, kurie savo pobūdžiu bus galimi atlikti tik 2026 m. laikotarpiu, Šalys siekia sutarti kaip pereinančius į garantinių įsipareigojimų vykdymo etapą;</w:t>
      </w:r>
    </w:p>
    <w:p w14:paraId="48A9AC48" w14:textId="4C06F069" w:rsidR="00C778A5" w:rsidRPr="004D6EAC" w:rsidRDefault="00C778A5" w:rsidP="00BD7C31">
      <w:pPr>
        <w:pStyle w:val="Sraopastraipa"/>
        <w:numPr>
          <w:ilvl w:val="0"/>
          <w:numId w:val="10"/>
        </w:numPr>
        <w:spacing w:after="80"/>
        <w:ind w:left="567" w:hanging="567"/>
        <w:contextualSpacing w:val="0"/>
        <w:jc w:val="both"/>
        <w:rPr>
          <w:rFonts w:ascii="Arial" w:hAnsi="Arial" w:cs="Arial"/>
          <w:sz w:val="20"/>
        </w:rPr>
      </w:pPr>
      <w:r w:rsidRPr="004D6EAC">
        <w:rPr>
          <w:rFonts w:ascii="Arial" w:hAnsi="Arial" w:cs="Arial"/>
          <w:sz w:val="20"/>
        </w:rPr>
        <w:t xml:space="preserve">Sutarties </w:t>
      </w:r>
      <w:sdt>
        <w:sdtPr>
          <w:rPr>
            <w:rFonts w:ascii="Arial" w:hAnsi="Arial" w:cs="Arial"/>
            <w:sz w:val="20"/>
          </w:rPr>
          <w:alias w:val="Įrašykite sut. p., kuris nustato sutarties papild. / neatliekamų darbų atlikimą"/>
          <w:tag w:val="Įrašykite sut. p., kuris nustato sutarties papild. / neatliekamų darbų atlikimą"/>
          <w:id w:val="-400064523"/>
          <w:placeholder>
            <w:docPart w:val="E9CAC74B43C742DFA7A14916C50AA373"/>
          </w:placeholder>
          <w15:color w:val="FF0000"/>
          <w:comboBox>
            <w:listItem w:value="Pasirinkite elementą."/>
          </w:comboBox>
        </w:sdtPr>
        <w:sdtEndPr/>
        <w:sdtContent>
          <w:r w:rsidR="002E6228" w:rsidRPr="002E6228">
            <w:rPr>
              <w:rFonts w:ascii="Arial" w:hAnsi="Arial" w:cs="Arial"/>
              <w:sz w:val="20"/>
            </w:rPr>
            <w:t>XII skyriaus „Papildomi darbai ir neatliekami darbai. Sutarties keitimo tvarka“ 149 p</w:t>
          </w:r>
        </w:sdtContent>
      </w:sdt>
      <w:r w:rsidRPr="004D6EAC">
        <w:rPr>
          <w:rFonts w:ascii="Arial" w:hAnsi="Arial" w:cs="Arial"/>
          <w:sz w:val="20"/>
        </w:rPr>
        <w:t xml:space="preserve"> Šalys susitarė dėl </w:t>
      </w:r>
      <w:r w:rsidR="00E04916" w:rsidRPr="004D6EAC">
        <w:rPr>
          <w:rFonts w:ascii="Arial" w:hAnsi="Arial" w:cs="Arial"/>
          <w:sz w:val="20"/>
        </w:rPr>
        <w:t xml:space="preserve">galimybės </w:t>
      </w:r>
      <w:r w:rsidR="00A87B04" w:rsidRPr="004D6EAC">
        <w:rPr>
          <w:rFonts w:ascii="Arial" w:hAnsi="Arial" w:cs="Arial"/>
          <w:sz w:val="20"/>
        </w:rPr>
        <w:t xml:space="preserve">pakeisti Sutarties </w:t>
      </w:r>
      <w:r w:rsidR="00C008DA">
        <w:rPr>
          <w:rFonts w:ascii="Arial" w:hAnsi="Arial" w:cs="Arial"/>
          <w:sz w:val="20"/>
        </w:rPr>
        <w:t>kainą</w:t>
      </w:r>
      <w:r w:rsidR="00A87B04" w:rsidRPr="004D6EAC">
        <w:rPr>
          <w:rFonts w:ascii="Arial" w:hAnsi="Arial" w:cs="Arial"/>
          <w:sz w:val="20"/>
        </w:rPr>
        <w:t xml:space="preserve"> dėl atsiradusių papildomų ir (ar) atsisakomų (neatliekamų) darbų</w:t>
      </w:r>
      <w:r w:rsidR="00E04916" w:rsidRPr="004D6EAC">
        <w:rPr>
          <w:rFonts w:ascii="Arial" w:hAnsi="Arial" w:cs="Arial"/>
          <w:sz w:val="20"/>
        </w:rPr>
        <w:t>;</w:t>
      </w:r>
    </w:p>
    <w:p w14:paraId="32139C12" w14:textId="33B7B8EF" w:rsidR="0047666F" w:rsidRPr="004D6EAC" w:rsidRDefault="00BD7C31" w:rsidP="00A53CAE">
      <w:pPr>
        <w:spacing w:after="80"/>
        <w:jc w:val="both"/>
        <w:rPr>
          <w:rFonts w:ascii="Arial" w:hAnsi="Arial" w:cs="Arial"/>
          <w:sz w:val="20"/>
        </w:rPr>
      </w:pPr>
      <w:r w:rsidRPr="004D6EAC">
        <w:rPr>
          <w:rFonts w:ascii="Arial" w:hAnsi="Arial" w:cs="Arial"/>
          <w:sz w:val="20"/>
        </w:rPr>
        <w:t xml:space="preserve">Šalys, remdamosi </w:t>
      </w:r>
      <w:r w:rsidR="00CD6017" w:rsidRPr="004D6EAC">
        <w:rPr>
          <w:rFonts w:ascii="Arial" w:hAnsi="Arial" w:cs="Arial"/>
          <w:sz w:val="20"/>
        </w:rPr>
        <w:t xml:space="preserve">Sutarties </w:t>
      </w:r>
      <w:r w:rsidR="002E6228" w:rsidRPr="001D6EBB">
        <w:rPr>
          <w:rFonts w:ascii="Arial" w:hAnsi="Arial" w:cs="Arial"/>
          <w:sz w:val="20"/>
        </w:rPr>
        <w:t>XII skyriaus nuostatomis, bei Lietuvos Respublikos viešųjų pirkimų įstatymo 89 str. 2 d.</w:t>
      </w:r>
      <w:r w:rsidR="002E6228">
        <w:rPr>
          <w:rFonts w:ascii="Arial" w:hAnsi="Arial" w:cs="Arial"/>
          <w:sz w:val="20"/>
        </w:rPr>
        <w:t xml:space="preserve"> </w:t>
      </w:r>
      <w:r w:rsidRPr="004D6EAC">
        <w:rPr>
          <w:rFonts w:ascii="Arial" w:hAnsi="Arial" w:cs="Arial"/>
          <w:sz w:val="20"/>
        </w:rPr>
        <w:t>sudaro šį susitarimą</w:t>
      </w:r>
      <w:r w:rsidR="00ED07E4">
        <w:rPr>
          <w:rFonts w:ascii="Arial" w:hAnsi="Arial" w:cs="Arial"/>
          <w:sz w:val="20"/>
        </w:rPr>
        <w:t xml:space="preserve"> dėl </w:t>
      </w:r>
      <w:r w:rsidR="00D9246C">
        <w:rPr>
          <w:rFonts w:ascii="Arial" w:hAnsi="Arial" w:cs="Arial"/>
          <w:sz w:val="20"/>
        </w:rPr>
        <w:t>papildomų ir (ar) neatliekamų darbų</w:t>
      </w:r>
      <w:r w:rsidRPr="004D6EAC">
        <w:rPr>
          <w:rFonts w:ascii="Arial" w:hAnsi="Arial" w:cs="Arial"/>
          <w:sz w:val="20"/>
        </w:rPr>
        <w:t xml:space="preserve"> (toliau – </w:t>
      </w:r>
      <w:r w:rsidRPr="004D6EAC">
        <w:rPr>
          <w:rFonts w:ascii="Arial" w:hAnsi="Arial" w:cs="Arial"/>
          <w:b/>
          <w:sz w:val="20"/>
        </w:rPr>
        <w:t>Susitarimas</w:t>
      </w:r>
      <w:r w:rsidRPr="004D6EAC">
        <w:rPr>
          <w:rFonts w:ascii="Arial" w:hAnsi="Arial" w:cs="Arial"/>
          <w:sz w:val="20"/>
        </w:rPr>
        <w:t>),</w:t>
      </w:r>
      <w:r w:rsidR="008B7A3B" w:rsidRPr="004D6EAC">
        <w:rPr>
          <w:rFonts w:ascii="Arial" w:hAnsi="Arial" w:cs="Arial"/>
          <w:sz w:val="20"/>
        </w:rPr>
        <w:t xml:space="preserve"> </w:t>
      </w:r>
      <w:r w:rsidRPr="004D6EAC">
        <w:rPr>
          <w:rFonts w:ascii="Arial" w:hAnsi="Arial" w:cs="Arial"/>
          <w:sz w:val="20"/>
        </w:rPr>
        <w:t>kuriuo susitar</w:t>
      </w:r>
      <w:r w:rsidR="00CD6017" w:rsidRPr="004D6EAC">
        <w:rPr>
          <w:rFonts w:ascii="Arial" w:hAnsi="Arial" w:cs="Arial"/>
          <w:sz w:val="20"/>
        </w:rPr>
        <w:t>ia</w:t>
      </w:r>
      <w:r w:rsidR="00F623CE" w:rsidRPr="004D6EAC">
        <w:rPr>
          <w:rFonts w:ascii="Arial" w:hAnsi="Arial" w:cs="Arial"/>
          <w:sz w:val="20"/>
        </w:rPr>
        <w:t xml:space="preserve"> dėl toliau nurodytų sąlygų</w:t>
      </w:r>
      <w:r w:rsidRPr="004D6EAC">
        <w:rPr>
          <w:rFonts w:ascii="Arial" w:hAnsi="Arial" w:cs="Arial"/>
          <w:sz w:val="20"/>
        </w:rPr>
        <w:t>:</w:t>
      </w:r>
    </w:p>
    <w:p w14:paraId="6A913BA5" w14:textId="77777777" w:rsidR="0047666F" w:rsidRPr="004D6EAC" w:rsidRDefault="0047666F" w:rsidP="0047666F">
      <w:pPr>
        <w:pStyle w:val="Pagrindinistekstas"/>
        <w:tabs>
          <w:tab w:val="left" w:pos="567"/>
        </w:tabs>
        <w:spacing w:after="60"/>
        <w:jc w:val="both"/>
        <w:rPr>
          <w:rFonts w:ascii="Arial" w:hAnsi="Arial" w:cs="Arial"/>
          <w:sz w:val="20"/>
        </w:rPr>
      </w:pPr>
    </w:p>
    <w:p w14:paraId="090E0A2A" w14:textId="7D0702A7" w:rsidR="0047666F" w:rsidRPr="002E6228" w:rsidRDefault="00965D4B" w:rsidP="005240F9">
      <w:pPr>
        <w:pStyle w:val="Pagrindinistekstas"/>
        <w:numPr>
          <w:ilvl w:val="0"/>
          <w:numId w:val="6"/>
        </w:numPr>
        <w:tabs>
          <w:tab w:val="left" w:pos="567"/>
        </w:tabs>
        <w:spacing w:after="60"/>
        <w:ind w:left="567" w:hanging="567"/>
        <w:jc w:val="both"/>
        <w:rPr>
          <w:rFonts w:ascii="Arial" w:hAnsi="Arial" w:cs="Arial"/>
          <w:sz w:val="20"/>
        </w:rPr>
      </w:pPr>
      <w:sdt>
        <w:sdtPr>
          <w:rPr>
            <w:rFonts w:ascii="Arial" w:hAnsi="Arial" w:cs="Arial"/>
            <w:sz w:val="20"/>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EndPr/>
        <w:sdtContent>
          <w:r w:rsidR="00932D76" w:rsidRPr="002E6228">
            <w:rPr>
              <w:rFonts w:ascii="Arial" w:hAnsi="Arial" w:cs="Arial"/>
              <w:sz w:val="20"/>
            </w:rPr>
            <w:t>Šalys</w:t>
          </w:r>
        </w:sdtContent>
      </w:sdt>
      <w:r w:rsidR="0047666F" w:rsidRPr="002E6228">
        <w:rPr>
          <w:rFonts w:ascii="Arial" w:hAnsi="Arial" w:cs="Arial"/>
          <w:sz w:val="20"/>
        </w:rPr>
        <w:t xml:space="preserve"> </w:t>
      </w:r>
      <w:r w:rsidR="005240F9" w:rsidRPr="002E6228">
        <w:rPr>
          <w:rFonts w:ascii="Arial" w:hAnsi="Arial" w:cs="Arial"/>
          <w:sz w:val="20"/>
        </w:rPr>
        <w:t>susitaria</w:t>
      </w:r>
      <w:r w:rsidR="00EE740F" w:rsidRPr="002E6228">
        <w:rPr>
          <w:rFonts w:ascii="Arial" w:hAnsi="Arial" w:cs="Arial"/>
          <w:sz w:val="20"/>
        </w:rPr>
        <w:t xml:space="preserve"> dėl </w:t>
      </w:r>
      <w:r w:rsidR="009E0273" w:rsidRPr="002E6228">
        <w:rPr>
          <w:rFonts w:ascii="Arial" w:hAnsi="Arial" w:cs="Arial"/>
          <w:sz w:val="20"/>
        </w:rPr>
        <w:t xml:space="preserve">žemiau nurodytos </w:t>
      </w:r>
      <w:r w:rsidR="00EE740F" w:rsidRPr="002E6228">
        <w:rPr>
          <w:rFonts w:ascii="Arial" w:hAnsi="Arial" w:cs="Arial"/>
          <w:sz w:val="20"/>
        </w:rPr>
        <w:t>papildomų darbų kainos,</w:t>
      </w:r>
      <w:r w:rsidR="005240F9" w:rsidRPr="002E6228">
        <w:rPr>
          <w:rFonts w:ascii="Arial" w:hAnsi="Arial" w:cs="Arial"/>
          <w:sz w:val="20"/>
        </w:rPr>
        <w:t xml:space="preserve"> </w:t>
      </w:r>
      <w:r w:rsidR="009E0273" w:rsidRPr="002E6228">
        <w:rPr>
          <w:rFonts w:ascii="Arial" w:hAnsi="Arial" w:cs="Arial"/>
          <w:sz w:val="20"/>
        </w:rPr>
        <w:t xml:space="preserve">kurią, </w:t>
      </w:r>
      <w:r w:rsidR="005240F9" w:rsidRPr="002E6228">
        <w:rPr>
          <w:rFonts w:ascii="Arial" w:hAnsi="Arial" w:cs="Arial"/>
          <w:sz w:val="20"/>
        </w:rPr>
        <w:t xml:space="preserve">Rangovui atlikus </w:t>
      </w:r>
      <w:r w:rsidR="006D68A9" w:rsidRPr="002E6228">
        <w:rPr>
          <w:rFonts w:ascii="Arial" w:hAnsi="Arial" w:cs="Arial"/>
          <w:sz w:val="20"/>
        </w:rPr>
        <w:t>šiame Susitarime numatytus p</w:t>
      </w:r>
      <w:r w:rsidR="005240F9" w:rsidRPr="002E6228">
        <w:rPr>
          <w:rFonts w:ascii="Arial" w:hAnsi="Arial" w:cs="Arial"/>
          <w:sz w:val="20"/>
        </w:rPr>
        <w:t>apildomus darbus, Užsakovas įsipareigoja Rangovui sumokėti Sutartyje nustatyta tvarka</w:t>
      </w:r>
      <w:r w:rsidR="00BC26F5" w:rsidRPr="002E6228">
        <w:rPr>
          <w:rFonts w:ascii="Arial" w:hAnsi="Arial" w:cs="Arial"/>
          <w:sz w:val="20"/>
        </w:rPr>
        <w:t>:</w:t>
      </w:r>
    </w:p>
    <w:p w14:paraId="7AA893D8" w14:textId="59C2F6B8" w:rsidR="0047666F" w:rsidRPr="002E6228" w:rsidRDefault="0047666F" w:rsidP="0047666F">
      <w:pPr>
        <w:pStyle w:val="Pagrindinistekstas"/>
        <w:numPr>
          <w:ilvl w:val="1"/>
          <w:numId w:val="12"/>
        </w:numPr>
        <w:tabs>
          <w:tab w:val="left" w:pos="1134"/>
        </w:tabs>
        <w:spacing w:after="60"/>
        <w:ind w:left="1134" w:hanging="567"/>
        <w:jc w:val="both"/>
        <w:rPr>
          <w:rFonts w:ascii="Arial" w:hAnsi="Arial" w:cs="Arial"/>
          <w:sz w:val="20"/>
        </w:rPr>
      </w:pPr>
      <w:r w:rsidRPr="002E6228">
        <w:rPr>
          <w:rFonts w:ascii="Arial" w:hAnsi="Arial" w:cs="Arial"/>
          <w:sz w:val="20"/>
        </w:rPr>
        <w:t xml:space="preserve">viso papildomų darbų kaina su PVM yra </w:t>
      </w:r>
      <w:sdt>
        <w:sdtPr>
          <w:rPr>
            <w:rFonts w:ascii="Arial" w:hAnsi="Arial" w:cs="Arial"/>
            <w:kern w:val="28"/>
            <w:sz w:val="20"/>
          </w:rPr>
          <w:alias w:val="Įrašykite sumą"/>
          <w:id w:val="1692110740"/>
          <w:placeholder>
            <w:docPart w:val="3238539036924486A42D68AAD4C946EC"/>
          </w:placeholder>
          <w15:color w:val="FF0000"/>
          <w:comboBox>
            <w:listItem w:value="Pasirinkite elementą."/>
          </w:comboBox>
        </w:sdtPr>
        <w:sdtEndPr/>
        <w:sdtContent>
          <w:r w:rsidR="002E6228" w:rsidRPr="002E6228">
            <w:rPr>
              <w:rFonts w:ascii="Arial" w:hAnsi="Arial" w:cs="Arial"/>
              <w:kern w:val="28"/>
              <w:sz w:val="20"/>
            </w:rPr>
            <w:t>12 705,00</w:t>
          </w:r>
        </w:sdtContent>
      </w:sdt>
      <w:r w:rsidRPr="002E6228">
        <w:rPr>
          <w:rFonts w:ascii="Arial" w:hAnsi="Arial" w:cs="Arial"/>
          <w:sz w:val="20"/>
        </w:rPr>
        <w:t xml:space="preserve"> Eur (</w:t>
      </w:r>
      <w:sdt>
        <w:sdtPr>
          <w:rPr>
            <w:rFonts w:ascii="Arial" w:hAnsi="Arial" w:cs="Arial"/>
            <w:kern w:val="28"/>
            <w:sz w:val="20"/>
          </w:rPr>
          <w:alias w:val="Įrašykite sumą žodžiais"/>
          <w:tag w:val="Įrašykite sumą žodžiais"/>
          <w:id w:val="2068841473"/>
          <w:placeholder>
            <w:docPart w:val="D3B7D5FE80D540E78726A0F00FEC929C"/>
          </w:placeholder>
          <w15:color w:val="FF0000"/>
          <w:comboBox>
            <w:listItem w:value="Pasirinkite elementą."/>
          </w:comboBox>
        </w:sdtPr>
        <w:sdtEndPr/>
        <w:sdtContent>
          <w:r w:rsidR="002E6228" w:rsidRPr="002E6228">
            <w:rPr>
              <w:rFonts w:ascii="Arial" w:hAnsi="Arial" w:cs="Arial"/>
              <w:kern w:val="28"/>
              <w:sz w:val="20"/>
            </w:rPr>
            <w:t>dvylika tūkstančių septyni šimtai penki eurai 00 ct</w:t>
          </w:r>
        </w:sdtContent>
      </w:sdt>
      <w:r w:rsidRPr="002E6228">
        <w:rPr>
          <w:rFonts w:ascii="Arial" w:hAnsi="Arial" w:cs="Arial"/>
          <w:sz w:val="20"/>
        </w:rPr>
        <w:t>).</w:t>
      </w:r>
    </w:p>
    <w:p w14:paraId="303CB437" w14:textId="697D103E" w:rsidR="0047666F" w:rsidRPr="002E6228" w:rsidRDefault="0047666F" w:rsidP="0047666F">
      <w:pPr>
        <w:pStyle w:val="Pagrindinistekstas"/>
        <w:numPr>
          <w:ilvl w:val="1"/>
          <w:numId w:val="12"/>
        </w:numPr>
        <w:tabs>
          <w:tab w:val="left" w:pos="1134"/>
        </w:tabs>
        <w:spacing w:after="60"/>
        <w:ind w:left="1134" w:hanging="567"/>
        <w:jc w:val="both"/>
        <w:rPr>
          <w:rFonts w:ascii="Arial" w:hAnsi="Arial" w:cs="Arial"/>
          <w:sz w:val="20"/>
        </w:rPr>
      </w:pPr>
      <w:r w:rsidRPr="002E6228">
        <w:rPr>
          <w:rFonts w:ascii="Arial" w:hAnsi="Arial" w:cs="Arial"/>
          <w:sz w:val="20"/>
        </w:rPr>
        <w:t xml:space="preserve">papildomų darbų kaina be PVM yra </w:t>
      </w:r>
      <w:sdt>
        <w:sdtPr>
          <w:rPr>
            <w:rFonts w:ascii="Arial" w:hAnsi="Arial" w:cs="Arial"/>
            <w:kern w:val="28"/>
            <w:sz w:val="20"/>
          </w:rPr>
          <w:alias w:val="Įrašykite sumą"/>
          <w:id w:val="-207423595"/>
          <w:placeholder>
            <w:docPart w:val="8E9B3CE8C90D48578CE9E1D204EFC55A"/>
          </w:placeholder>
          <w15:color w:val="FF0000"/>
          <w:comboBox>
            <w:listItem w:value="Pasirinkite elementą."/>
          </w:comboBox>
        </w:sdtPr>
        <w:sdtEndPr/>
        <w:sdtContent>
          <w:r w:rsidR="002E6228" w:rsidRPr="002E6228">
            <w:rPr>
              <w:rFonts w:ascii="Arial" w:hAnsi="Arial" w:cs="Arial"/>
              <w:kern w:val="28"/>
              <w:sz w:val="20"/>
            </w:rPr>
            <w:t>10 500,00</w:t>
          </w:r>
        </w:sdtContent>
      </w:sdt>
      <w:r w:rsidRPr="002E6228">
        <w:rPr>
          <w:rFonts w:ascii="Arial" w:hAnsi="Arial" w:cs="Arial"/>
          <w:sz w:val="20"/>
        </w:rPr>
        <w:t xml:space="preserve"> Eur (</w:t>
      </w:r>
      <w:sdt>
        <w:sdtPr>
          <w:rPr>
            <w:rFonts w:ascii="Arial" w:hAnsi="Arial" w:cs="Arial"/>
            <w:kern w:val="28"/>
            <w:sz w:val="20"/>
          </w:rPr>
          <w:alias w:val="Įrašykite sumą žodžiais"/>
          <w:tag w:val="Įrašykite sumą žodžiais"/>
          <w:id w:val="1816057428"/>
          <w:placeholder>
            <w:docPart w:val="45AA0A2FF9784EA5A045935E4A667315"/>
          </w:placeholder>
          <w15:color w:val="FF0000"/>
          <w:comboBox>
            <w:listItem w:value="Pasirinkite elementą."/>
          </w:comboBox>
        </w:sdtPr>
        <w:sdtEndPr/>
        <w:sdtContent>
          <w:sdt>
            <w:sdtPr>
              <w:rPr>
                <w:rFonts w:ascii="Arial" w:hAnsi="Arial" w:cs="Arial"/>
                <w:kern w:val="28"/>
                <w:sz w:val="20"/>
              </w:rPr>
              <w:alias w:val="Įrašykite sumą žodžiais"/>
              <w:tag w:val="Įrašykite sumą žodžiais"/>
              <w:id w:val="1161897604"/>
              <w:placeholder>
                <w:docPart w:val="CF60F9130F5F491DAB8E8B3E29520FBB"/>
              </w:placeholder>
              <w15:color w:val="FF0000"/>
              <w:comboBox>
                <w:listItem w:value="Pasirinkite elementą."/>
              </w:comboBox>
            </w:sdtPr>
            <w:sdtEndPr/>
            <w:sdtContent>
              <w:r w:rsidR="002E6228" w:rsidRPr="002E6228">
                <w:rPr>
                  <w:rFonts w:ascii="Arial" w:hAnsi="Arial" w:cs="Arial"/>
                  <w:kern w:val="28"/>
                  <w:sz w:val="20"/>
                </w:rPr>
                <w:t>dešimt tūkstančių penki šimtai eurų 00 ct</w:t>
              </w:r>
            </w:sdtContent>
          </w:sdt>
        </w:sdtContent>
      </w:sdt>
      <w:r w:rsidRPr="002E6228">
        <w:rPr>
          <w:rFonts w:ascii="Arial" w:hAnsi="Arial" w:cs="Arial"/>
          <w:sz w:val="20"/>
        </w:rPr>
        <w:t>)</w:t>
      </w:r>
      <w:r w:rsidR="0096245D" w:rsidRPr="002E6228">
        <w:rPr>
          <w:rFonts w:ascii="Arial" w:hAnsi="Arial" w:cs="Arial"/>
          <w:sz w:val="20"/>
        </w:rPr>
        <w:t>.</w:t>
      </w:r>
    </w:p>
    <w:p w14:paraId="0E2D9BE6" w14:textId="51B500C3" w:rsidR="00DE7EB8" w:rsidRPr="00A818EC" w:rsidRDefault="0047666F" w:rsidP="00A818EC">
      <w:pPr>
        <w:pStyle w:val="Pagrindinistekstas"/>
        <w:numPr>
          <w:ilvl w:val="1"/>
          <w:numId w:val="12"/>
        </w:numPr>
        <w:tabs>
          <w:tab w:val="left" w:pos="1134"/>
        </w:tabs>
        <w:spacing w:after="60"/>
        <w:ind w:left="1134" w:hanging="567"/>
        <w:jc w:val="both"/>
        <w:rPr>
          <w:rFonts w:ascii="Arial" w:hAnsi="Arial" w:cs="Arial"/>
          <w:sz w:val="20"/>
        </w:rPr>
      </w:pPr>
      <w:r w:rsidRPr="002E6228">
        <w:rPr>
          <w:rFonts w:ascii="Arial" w:hAnsi="Arial" w:cs="Arial"/>
          <w:sz w:val="20"/>
        </w:rPr>
        <w:t xml:space="preserve">21 proc. PVM yra </w:t>
      </w:r>
      <w:sdt>
        <w:sdtPr>
          <w:rPr>
            <w:rFonts w:ascii="Arial" w:hAnsi="Arial" w:cs="Arial"/>
            <w:kern w:val="28"/>
            <w:sz w:val="20"/>
          </w:rPr>
          <w:alias w:val="Įrašykite sumą"/>
          <w:id w:val="-968896952"/>
          <w:placeholder>
            <w:docPart w:val="9505899EEC42473D9E26D562BDDFDF86"/>
          </w:placeholder>
          <w15:color w:val="FF0000"/>
          <w:comboBox>
            <w:listItem w:value="Pasirinkite elementą."/>
          </w:comboBox>
        </w:sdtPr>
        <w:sdtEndPr/>
        <w:sdtContent>
          <w:r w:rsidR="002E6228" w:rsidRPr="002E6228">
            <w:rPr>
              <w:rFonts w:ascii="Arial" w:hAnsi="Arial" w:cs="Arial"/>
              <w:kern w:val="28"/>
              <w:sz w:val="20"/>
            </w:rPr>
            <w:t>2 205,00</w:t>
          </w:r>
        </w:sdtContent>
      </w:sdt>
      <w:r w:rsidRPr="002E6228">
        <w:rPr>
          <w:rFonts w:ascii="Arial" w:hAnsi="Arial" w:cs="Arial"/>
          <w:sz w:val="20"/>
        </w:rPr>
        <w:t xml:space="preserve"> Eur (</w:t>
      </w:r>
      <w:sdt>
        <w:sdtPr>
          <w:rPr>
            <w:rFonts w:ascii="Arial" w:hAnsi="Arial" w:cs="Arial"/>
            <w:kern w:val="28"/>
            <w:sz w:val="20"/>
          </w:rPr>
          <w:alias w:val="Įrašykite sumą žodžiais"/>
          <w:tag w:val="Įrašykite sumą žodžiais"/>
          <w:id w:val="316995424"/>
          <w:placeholder>
            <w:docPart w:val="99580B584939487385BF8C92654BEFD1"/>
          </w:placeholder>
          <w15:color w:val="FF0000"/>
          <w:comboBox>
            <w:listItem w:value="Pasirinkite elementą."/>
          </w:comboBox>
        </w:sdtPr>
        <w:sdtEndPr/>
        <w:sdtContent>
          <w:r w:rsidR="002E6228" w:rsidRPr="002E6228">
            <w:rPr>
              <w:rFonts w:ascii="Arial" w:hAnsi="Arial" w:cs="Arial"/>
              <w:kern w:val="28"/>
              <w:sz w:val="20"/>
            </w:rPr>
            <w:t>du tūkstančiai du šimtai penki eurai 00 ct</w:t>
          </w:r>
        </w:sdtContent>
      </w:sdt>
      <w:r w:rsidRPr="004D6EAC">
        <w:rPr>
          <w:rFonts w:ascii="Arial" w:hAnsi="Arial" w:cs="Arial"/>
          <w:sz w:val="20"/>
        </w:rPr>
        <w:t>).</w:t>
      </w:r>
    </w:p>
    <w:p w14:paraId="480D13A7" w14:textId="77777777" w:rsidR="002E6228" w:rsidRPr="001D6EBB" w:rsidRDefault="002E6228" w:rsidP="002E6228">
      <w:pPr>
        <w:pStyle w:val="Sraopastraipa"/>
        <w:numPr>
          <w:ilvl w:val="0"/>
          <w:numId w:val="13"/>
        </w:numPr>
        <w:ind w:left="567" w:hanging="567"/>
        <w:jc w:val="both"/>
        <w:rPr>
          <w:rFonts w:ascii="Arial" w:hAnsi="Arial" w:cs="Arial"/>
          <w:sz w:val="20"/>
        </w:rPr>
      </w:pPr>
      <w:r w:rsidRPr="001D6EBB">
        <w:rPr>
          <w:rFonts w:ascii="Arial" w:hAnsi="Arial" w:cs="Arial"/>
          <w:sz w:val="20"/>
        </w:rPr>
        <w:t>Šalys susitaria nekeisti Sutarties 12 punkte numatytos Sutarties vertės bei Sutarties 13 punkte numatytos papildomos sumos.</w:t>
      </w:r>
    </w:p>
    <w:p w14:paraId="38B7CA48" w14:textId="77777777" w:rsidR="002E6228" w:rsidRPr="008C21E0" w:rsidRDefault="002E6228" w:rsidP="002E6228">
      <w:pPr>
        <w:pStyle w:val="Sraopastraipa"/>
        <w:numPr>
          <w:ilvl w:val="0"/>
          <w:numId w:val="13"/>
        </w:numPr>
        <w:ind w:left="567" w:hanging="567"/>
        <w:jc w:val="both"/>
        <w:rPr>
          <w:rFonts w:ascii="Arial" w:hAnsi="Arial" w:cs="Arial"/>
          <w:sz w:val="20"/>
        </w:rPr>
      </w:pPr>
      <w:r w:rsidRPr="008C21E0">
        <w:rPr>
          <w:rFonts w:ascii="Arial" w:hAnsi="Arial" w:cs="Arial"/>
          <w:sz w:val="20"/>
        </w:rPr>
        <w:t xml:space="preserve">Dėl aukščiau šiame Susitarime nurodytų sąlygų Sutarties kaina padidėja 12 705,00 Eur (su PVM) suma. </w:t>
      </w:r>
    </w:p>
    <w:p w14:paraId="74BF1B5C" w14:textId="732AE48C" w:rsidR="00F515BE" w:rsidRPr="008C21E0" w:rsidRDefault="00965D4B" w:rsidP="00B355FA">
      <w:pPr>
        <w:pStyle w:val="Pagrindinistekstas"/>
        <w:numPr>
          <w:ilvl w:val="0"/>
          <w:numId w:val="13"/>
        </w:numPr>
        <w:tabs>
          <w:tab w:val="left" w:pos="567"/>
        </w:tabs>
        <w:spacing w:after="60"/>
        <w:ind w:left="567" w:hanging="567"/>
        <w:jc w:val="both"/>
        <w:rPr>
          <w:rFonts w:ascii="Arial" w:hAnsi="Arial" w:cs="Arial"/>
          <w:sz w:val="20"/>
        </w:rPr>
      </w:pPr>
      <w:sdt>
        <w:sdtPr>
          <w:rPr>
            <w:rFonts w:ascii="Arial" w:hAnsi="Arial" w:cs="Arial"/>
            <w:sz w:val="20"/>
          </w:rPr>
          <w:alias w:val="Šis punktas reikalingas kai šalys sutaria dėl papildomo termino"/>
          <w:id w:val="307447240"/>
          <w:placeholder>
            <w:docPart w:val="C3E9F54DD72C498EA6D0011CA98BCF03"/>
          </w:placeholder>
          <w15:color w:val="FF0000"/>
          <w:comboBox>
            <w:listItem w:value="Pasirinkite elementą."/>
          </w:comboBox>
        </w:sdtPr>
        <w:sdtEndPr/>
        <w:sdtContent>
          <w:r w:rsidR="00E741B9" w:rsidRPr="008C21E0">
            <w:rPr>
              <w:rFonts w:ascii="Arial" w:hAnsi="Arial" w:cs="Arial"/>
              <w:sz w:val="20"/>
            </w:rPr>
            <w:t>Šalys</w:t>
          </w:r>
        </w:sdtContent>
      </w:sdt>
      <w:r w:rsidR="00E741B9" w:rsidRPr="008C21E0">
        <w:rPr>
          <w:rFonts w:ascii="Arial" w:hAnsi="Arial" w:cs="Arial"/>
          <w:sz w:val="20"/>
        </w:rPr>
        <w:t xml:space="preserve"> susitaria, </w:t>
      </w:r>
      <w:r w:rsidR="007C209F" w:rsidRPr="008C21E0">
        <w:rPr>
          <w:rFonts w:ascii="Arial" w:hAnsi="Arial" w:cs="Arial"/>
          <w:sz w:val="20"/>
        </w:rPr>
        <w:t xml:space="preserve">kad dėl </w:t>
      </w:r>
      <w:r w:rsidR="00415C3C" w:rsidRPr="008C21E0">
        <w:rPr>
          <w:rFonts w:ascii="Arial" w:hAnsi="Arial" w:cs="Arial"/>
          <w:sz w:val="20"/>
        </w:rPr>
        <w:t>papildomų darbų</w:t>
      </w:r>
      <w:r w:rsidR="007C209F" w:rsidRPr="008C21E0">
        <w:rPr>
          <w:rFonts w:ascii="Arial" w:hAnsi="Arial" w:cs="Arial"/>
          <w:sz w:val="20"/>
        </w:rPr>
        <w:t xml:space="preserve"> </w:t>
      </w:r>
      <w:sdt>
        <w:sdtPr>
          <w:rPr>
            <w:rFonts w:ascii="Arial" w:hAnsi="Arial" w:cs="Arial"/>
            <w:sz w:val="20"/>
          </w:rPr>
          <w:alias w:val="Pasirinkite ar suteikiamas terminas"/>
          <w:tag w:val="Pasirinkite ar suteikiamas terminas"/>
          <w:id w:val="367885029"/>
          <w:placeholder>
            <w:docPart w:val="0784998371EA4FAE9F38418284C1B814"/>
          </w:placeholder>
          <w15:color w:val="FF0000"/>
          <w:comboBox>
            <w:listItem w:value="Pasirinkite elementą."/>
            <w:listItem w:displayText="yra " w:value="yra "/>
            <w:listItem w:displayText="nėra" w:value="nėra"/>
          </w:comboBox>
        </w:sdtPr>
        <w:sdtEndPr/>
        <w:sdtContent>
          <w:r w:rsidR="00624AF3" w:rsidRPr="008C21E0">
            <w:rPr>
              <w:rFonts w:ascii="Arial" w:hAnsi="Arial" w:cs="Arial"/>
              <w:sz w:val="20"/>
            </w:rPr>
            <w:t>nėra</w:t>
          </w:r>
        </w:sdtContent>
      </w:sdt>
      <w:r w:rsidR="00624AF3" w:rsidRPr="008C21E0">
        <w:rPr>
          <w:rFonts w:ascii="Arial" w:hAnsi="Arial" w:cs="Arial"/>
          <w:sz w:val="20"/>
        </w:rPr>
        <w:t xml:space="preserve"> </w:t>
      </w:r>
      <w:r w:rsidR="007C209F" w:rsidRPr="008C21E0">
        <w:rPr>
          <w:rFonts w:ascii="Arial" w:hAnsi="Arial" w:cs="Arial"/>
          <w:sz w:val="20"/>
        </w:rPr>
        <w:t xml:space="preserve">suteikiamas papildomas </w:t>
      </w:r>
      <w:r w:rsidR="006247EC" w:rsidRPr="008C21E0">
        <w:rPr>
          <w:rFonts w:ascii="Arial" w:hAnsi="Arial" w:cs="Arial"/>
          <w:sz w:val="20"/>
        </w:rPr>
        <w:t>darbų atlik</w:t>
      </w:r>
      <w:r w:rsidR="002E6228" w:rsidRPr="008C21E0">
        <w:rPr>
          <w:rFonts w:ascii="Arial" w:hAnsi="Arial" w:cs="Arial"/>
          <w:sz w:val="20"/>
        </w:rPr>
        <w:t>im</w:t>
      </w:r>
      <w:r w:rsidR="006247EC" w:rsidRPr="008C21E0">
        <w:rPr>
          <w:rFonts w:ascii="Arial" w:hAnsi="Arial" w:cs="Arial"/>
          <w:sz w:val="20"/>
        </w:rPr>
        <w:t>o</w:t>
      </w:r>
      <w:r w:rsidR="007C209F" w:rsidRPr="008C21E0">
        <w:rPr>
          <w:rFonts w:ascii="Arial" w:hAnsi="Arial" w:cs="Arial"/>
          <w:sz w:val="20"/>
        </w:rPr>
        <w:t xml:space="preserve"> terminas</w:t>
      </w:r>
      <w:r w:rsidR="00624AF3" w:rsidRPr="008C21E0">
        <w:rPr>
          <w:rFonts w:ascii="Arial" w:hAnsi="Arial" w:cs="Arial"/>
          <w:sz w:val="20"/>
        </w:rPr>
        <w:t>.</w:t>
      </w:r>
    </w:p>
    <w:p w14:paraId="529FB42E" w14:textId="6EEF2E01" w:rsidR="001F2AB7" w:rsidRPr="008C21E0" w:rsidRDefault="001F2AB7" w:rsidP="001F2AB7">
      <w:pPr>
        <w:pStyle w:val="Pagrindinistekstas"/>
        <w:numPr>
          <w:ilvl w:val="0"/>
          <w:numId w:val="13"/>
        </w:numPr>
        <w:tabs>
          <w:tab w:val="left" w:pos="567"/>
        </w:tabs>
        <w:spacing w:after="60"/>
        <w:ind w:left="567" w:hanging="567"/>
        <w:jc w:val="both"/>
        <w:rPr>
          <w:rFonts w:ascii="Arial" w:hAnsi="Arial" w:cs="Arial"/>
          <w:sz w:val="20"/>
        </w:rPr>
      </w:pPr>
      <w:r w:rsidRPr="008C21E0">
        <w:rPr>
          <w:rFonts w:ascii="Arial" w:hAnsi="Arial" w:cs="Arial"/>
          <w:sz w:val="20"/>
        </w:rPr>
        <w:t>Šalys susitaria, kad dalį Papildomų darbų, kurie savo pobūdžiu ir specifika yra galimi atlikti tik 2026 m. laikotarpiu (po žiemos sezono), įskaitant, bet neapsiribojant galutinius matavimus, jų apdorojimą ir ataskaitos parengimą, dėl geodezijos ir kartografijos techninio reglamento GKTR 2.12.01:2001 „</w:t>
      </w:r>
      <w:r w:rsidRPr="008C21E0">
        <w:rPr>
          <w:rFonts w:ascii="Arial" w:hAnsi="Arial" w:cs="Arial"/>
          <w:i/>
          <w:iCs/>
          <w:sz w:val="20"/>
        </w:rPr>
        <w:t>Lietuvos valstybinis geodezinis vertikalusis tinklas“</w:t>
      </w:r>
      <w:r w:rsidRPr="008C21E0">
        <w:rPr>
          <w:rFonts w:ascii="Arial" w:hAnsi="Arial" w:cs="Arial"/>
          <w:sz w:val="20"/>
        </w:rPr>
        <w:t xml:space="preserve"> 24 punkto reikalavimų, Rangovas įsipareigoja atlikti iki 2026-08-01.</w:t>
      </w:r>
    </w:p>
    <w:p w14:paraId="49D4711E" w14:textId="621FB066" w:rsidR="00794374" w:rsidRPr="00F515BE" w:rsidRDefault="00794374" w:rsidP="00B355FA">
      <w:pPr>
        <w:pStyle w:val="Pagrindinistekstas"/>
        <w:numPr>
          <w:ilvl w:val="0"/>
          <w:numId w:val="13"/>
        </w:numPr>
        <w:tabs>
          <w:tab w:val="left" w:pos="567"/>
        </w:tabs>
        <w:spacing w:after="60"/>
        <w:ind w:left="567" w:hanging="567"/>
        <w:jc w:val="both"/>
        <w:rPr>
          <w:rFonts w:ascii="Arial" w:hAnsi="Arial" w:cs="Arial"/>
          <w:sz w:val="20"/>
        </w:rPr>
      </w:pPr>
      <w:r w:rsidRPr="008C21E0">
        <w:rPr>
          <w:rFonts w:ascii="Arial" w:hAnsi="Arial" w:cs="Arial"/>
          <w:sz w:val="20"/>
        </w:rPr>
        <w:t>Rangovas įsipareigoja</w:t>
      </w:r>
      <w:r w:rsidR="00D411FD" w:rsidRPr="00624AF3">
        <w:rPr>
          <w:rFonts w:ascii="Arial" w:hAnsi="Arial" w:cs="Arial"/>
          <w:sz w:val="20"/>
        </w:rPr>
        <w:t xml:space="preserve">, pagal šiame Susitarime patikslintą Sutarties </w:t>
      </w:r>
      <w:r w:rsidR="00C008DA" w:rsidRPr="00624AF3">
        <w:rPr>
          <w:rFonts w:ascii="Arial" w:hAnsi="Arial" w:cs="Arial"/>
          <w:sz w:val="20"/>
        </w:rPr>
        <w:t>kainą</w:t>
      </w:r>
      <w:r w:rsidR="00D411FD" w:rsidRPr="00624AF3">
        <w:rPr>
          <w:rFonts w:ascii="Arial" w:hAnsi="Arial" w:cs="Arial"/>
          <w:sz w:val="20"/>
        </w:rPr>
        <w:t xml:space="preserve"> atitinkamai pakeisti</w:t>
      </w:r>
      <w:r w:rsidR="00F77D55" w:rsidRPr="00624AF3">
        <w:rPr>
          <w:rFonts w:ascii="Arial" w:hAnsi="Arial" w:cs="Arial"/>
          <w:sz w:val="20"/>
        </w:rPr>
        <w:t xml:space="preserve"> Sutarties sąlygų įvykdymo </w:t>
      </w:r>
      <w:r w:rsidR="00F77D55" w:rsidRPr="00F515BE">
        <w:rPr>
          <w:rFonts w:ascii="Arial" w:hAnsi="Arial" w:cs="Arial"/>
          <w:sz w:val="20"/>
        </w:rPr>
        <w:t xml:space="preserve">užtikrinimo priemonės sumą </w:t>
      </w:r>
      <w:r w:rsidR="00D411FD" w:rsidRPr="00F515BE">
        <w:rPr>
          <w:rFonts w:ascii="Arial" w:hAnsi="Arial" w:cs="Arial"/>
          <w:sz w:val="20"/>
        </w:rPr>
        <w:t xml:space="preserve"> bei </w:t>
      </w:r>
      <w:r w:rsidR="00D1391D" w:rsidRPr="00F515BE">
        <w:rPr>
          <w:rFonts w:ascii="Arial" w:hAnsi="Arial" w:cs="Arial"/>
          <w:sz w:val="20"/>
        </w:rPr>
        <w:t>statinio statybos, rekonstravimo, remonto, atnaujinimo (modernizavimo), griovimo ir kultūros paveldo statinio tvarkomųjų statybos darbų ir civilinės atsakomybės privalomojo draudimo</w:t>
      </w:r>
      <w:r w:rsidR="00F77D55" w:rsidRPr="00F515BE">
        <w:rPr>
          <w:rFonts w:ascii="Arial" w:hAnsi="Arial" w:cs="Arial"/>
          <w:sz w:val="20"/>
        </w:rPr>
        <w:t xml:space="preserve"> sumą.</w:t>
      </w:r>
    </w:p>
    <w:p w14:paraId="0F4D9257" w14:textId="7BBE2D15" w:rsidR="00782B57" w:rsidRPr="004D6EAC" w:rsidRDefault="00782B57" w:rsidP="00B355FA">
      <w:pPr>
        <w:pStyle w:val="Pagrindinistekstas"/>
        <w:numPr>
          <w:ilvl w:val="0"/>
          <w:numId w:val="13"/>
        </w:numPr>
        <w:tabs>
          <w:tab w:val="left" w:pos="567"/>
        </w:tabs>
        <w:spacing w:after="60"/>
        <w:ind w:left="567" w:hanging="567"/>
        <w:jc w:val="both"/>
        <w:rPr>
          <w:rFonts w:ascii="Arial" w:hAnsi="Arial" w:cs="Arial"/>
          <w:sz w:val="20"/>
        </w:rPr>
      </w:pPr>
      <w:r w:rsidRPr="004D6EAC">
        <w:rPr>
          <w:rFonts w:ascii="Arial" w:hAnsi="Arial" w:cs="Arial"/>
          <w:sz w:val="20"/>
        </w:rPr>
        <w:t>Šalys patvirtina, jog Susitarime numatytos sąlygos buvo individualiai Šalių aptartos ir pilnai atitinka jų tikrąją valią, kurios įgyvendinimo Šalys siekė sudarydamos Susitarimą.</w:t>
      </w:r>
    </w:p>
    <w:p w14:paraId="60A8B970" w14:textId="3F482EF6" w:rsidR="00782B57" w:rsidRPr="004D6EAC" w:rsidRDefault="00782B57" w:rsidP="00B355FA">
      <w:pPr>
        <w:pStyle w:val="Pagrindinistekstas"/>
        <w:numPr>
          <w:ilvl w:val="0"/>
          <w:numId w:val="13"/>
        </w:numPr>
        <w:tabs>
          <w:tab w:val="left" w:pos="567"/>
        </w:tabs>
        <w:spacing w:after="60"/>
        <w:ind w:left="567" w:hanging="567"/>
        <w:jc w:val="both"/>
        <w:rPr>
          <w:rFonts w:ascii="Arial" w:hAnsi="Arial" w:cs="Arial"/>
          <w:sz w:val="20"/>
        </w:rPr>
      </w:pPr>
      <w:r w:rsidRPr="004D6EAC">
        <w:rPr>
          <w:rFonts w:ascii="Arial" w:hAnsi="Arial" w:cs="Arial"/>
          <w:bCs/>
          <w:color w:val="000000" w:themeColor="text1"/>
          <w:sz w:val="20"/>
        </w:rPr>
        <w:t>Sutarties sąlygos, kurios nėra aptartos kaip keičiamos Susitarimu, lieka nepakeistos galioti Sutarties galiojimo laikotarpiu.</w:t>
      </w:r>
    </w:p>
    <w:p w14:paraId="294808DC" w14:textId="595DA3D0" w:rsidR="00782B57" w:rsidRPr="004D6EAC" w:rsidRDefault="00594FB3" w:rsidP="00B355FA">
      <w:pPr>
        <w:pStyle w:val="Sraopastraipa"/>
        <w:numPr>
          <w:ilvl w:val="0"/>
          <w:numId w:val="13"/>
        </w:numPr>
        <w:tabs>
          <w:tab w:val="left" w:pos="567"/>
          <w:tab w:val="left" w:pos="1134"/>
          <w:tab w:val="left" w:pos="1276"/>
        </w:tabs>
        <w:spacing w:after="60"/>
        <w:ind w:left="567" w:hanging="567"/>
        <w:contextualSpacing w:val="0"/>
        <w:jc w:val="both"/>
        <w:rPr>
          <w:rFonts w:ascii="Arial" w:hAnsi="Arial" w:cs="Arial"/>
          <w:bCs/>
          <w:color w:val="000000" w:themeColor="text1"/>
          <w:sz w:val="20"/>
        </w:rPr>
      </w:pPr>
      <w:r w:rsidRPr="004D6EAC">
        <w:rPr>
          <w:rFonts w:ascii="Arial" w:hAnsi="Arial" w:cs="Arial"/>
          <w:bCs/>
          <w:color w:val="000000" w:themeColor="text1"/>
          <w:sz w:val="20"/>
        </w:rPr>
        <w:t xml:space="preserve">Šis </w:t>
      </w:r>
      <w:r w:rsidR="00F010E7" w:rsidRPr="004D6EAC">
        <w:rPr>
          <w:rFonts w:ascii="Arial" w:hAnsi="Arial" w:cs="Arial"/>
          <w:bCs/>
          <w:color w:val="000000" w:themeColor="text1"/>
          <w:sz w:val="20"/>
        </w:rPr>
        <w:t>S</w:t>
      </w:r>
      <w:r w:rsidRPr="004D6EAC">
        <w:rPr>
          <w:rFonts w:ascii="Arial" w:hAnsi="Arial" w:cs="Arial"/>
          <w:bCs/>
          <w:color w:val="000000" w:themeColor="text1"/>
          <w:sz w:val="20"/>
        </w:rPr>
        <w:t>usitarimas įsigalioja nuo Šalių pasirašymo (abiejų Šalių) dienos ir galioja pagal Sutartyje nustatytą Sutarties galiojimo terminą.</w:t>
      </w:r>
    </w:p>
    <w:p w14:paraId="1A9BB960" w14:textId="477C4DCC" w:rsidR="003855B8" w:rsidRPr="004D6EAC" w:rsidRDefault="00594FB3" w:rsidP="00B355FA">
      <w:pPr>
        <w:pStyle w:val="Sraopastraipa"/>
        <w:numPr>
          <w:ilvl w:val="0"/>
          <w:numId w:val="13"/>
        </w:numPr>
        <w:tabs>
          <w:tab w:val="left" w:pos="567"/>
        </w:tabs>
        <w:spacing w:after="60"/>
        <w:ind w:left="567" w:hanging="567"/>
        <w:contextualSpacing w:val="0"/>
        <w:jc w:val="both"/>
        <w:rPr>
          <w:rFonts w:ascii="Arial" w:hAnsi="Arial" w:cs="Arial"/>
          <w:bCs/>
          <w:color w:val="000000" w:themeColor="text1"/>
          <w:sz w:val="20"/>
        </w:rPr>
      </w:pPr>
      <w:r w:rsidRPr="004D6EAC">
        <w:rPr>
          <w:rFonts w:ascii="Arial" w:hAnsi="Arial" w:cs="Arial"/>
          <w:bCs/>
          <w:color w:val="000000" w:themeColor="text1"/>
          <w:sz w:val="20"/>
        </w:rPr>
        <w:t>S</w:t>
      </w:r>
      <w:r w:rsidR="00EB6C0E" w:rsidRPr="004D6EAC">
        <w:rPr>
          <w:rFonts w:ascii="Arial" w:hAnsi="Arial" w:cs="Arial"/>
          <w:bCs/>
          <w:color w:val="000000" w:themeColor="text1"/>
          <w:sz w:val="20"/>
        </w:rPr>
        <w:t>usitarimas yra neatskiriama ir sudėtinė Sutarties dalis.</w:t>
      </w:r>
    </w:p>
    <w:p w14:paraId="0B0ED856" w14:textId="0837370E" w:rsidR="00DE5AEF" w:rsidRPr="004D6EAC" w:rsidRDefault="00A05B91" w:rsidP="00B355FA">
      <w:pPr>
        <w:pStyle w:val="Sraopastraipa"/>
        <w:numPr>
          <w:ilvl w:val="0"/>
          <w:numId w:val="13"/>
        </w:numPr>
        <w:tabs>
          <w:tab w:val="left" w:pos="567"/>
        </w:tabs>
        <w:spacing w:after="60"/>
        <w:ind w:left="567" w:hanging="567"/>
        <w:contextualSpacing w:val="0"/>
        <w:jc w:val="both"/>
        <w:rPr>
          <w:rFonts w:ascii="Arial" w:hAnsi="Arial" w:cs="Arial"/>
          <w:bCs/>
          <w:color w:val="000000" w:themeColor="text1"/>
          <w:sz w:val="20"/>
        </w:rPr>
      </w:pPr>
      <w:r w:rsidRPr="004D6EAC">
        <w:rPr>
          <w:rFonts w:ascii="Arial" w:hAnsi="Arial" w:cs="Arial"/>
          <w:bCs/>
          <w:color w:val="000000" w:themeColor="text1"/>
          <w:sz w:val="20"/>
        </w:rPr>
        <w:t xml:space="preserve">Susitarimo </w:t>
      </w:r>
      <w:r w:rsidR="00DE5AEF" w:rsidRPr="004D6EAC">
        <w:rPr>
          <w:rFonts w:ascii="Arial" w:hAnsi="Arial" w:cs="Arial"/>
          <w:bCs/>
          <w:color w:val="000000" w:themeColor="text1"/>
          <w:sz w:val="20"/>
        </w:rPr>
        <w:t>priedai:</w:t>
      </w:r>
    </w:p>
    <w:p w14:paraId="1C61931C" w14:textId="5487F4AD" w:rsidR="00A14934" w:rsidRPr="002E6228" w:rsidRDefault="00DE5AEF" w:rsidP="002E6228">
      <w:pPr>
        <w:pStyle w:val="Sraopastraipa"/>
        <w:tabs>
          <w:tab w:val="left" w:pos="1134"/>
        </w:tabs>
        <w:spacing w:after="60"/>
        <w:ind w:left="1134" w:hanging="567"/>
        <w:contextualSpacing w:val="0"/>
        <w:jc w:val="both"/>
        <w:rPr>
          <w:rFonts w:ascii="Arial" w:hAnsi="Arial" w:cs="Arial"/>
          <w:bCs/>
          <w:color w:val="000000" w:themeColor="text1"/>
          <w:sz w:val="20"/>
        </w:rPr>
      </w:pPr>
      <w:r w:rsidRPr="004D6EAC">
        <w:rPr>
          <w:rFonts w:ascii="Arial" w:hAnsi="Arial" w:cs="Arial"/>
          <w:bCs/>
          <w:color w:val="000000" w:themeColor="text1"/>
          <w:sz w:val="20"/>
        </w:rPr>
        <w:t xml:space="preserve">10.1. Priedas Nr. 1 - </w:t>
      </w:r>
      <w:sdt>
        <w:sdtPr>
          <w:rPr>
            <w:rFonts w:ascii="Arial" w:hAnsi="Arial" w:cs="Arial"/>
            <w:kern w:val="28"/>
            <w:sz w:val="20"/>
          </w:rPr>
          <w:alias w:val="Įrašykite priedo pavadinimą"/>
          <w:tag w:val="Įrašykite sumą žodžiais"/>
          <w:id w:val="1470163447"/>
          <w:placeholder>
            <w:docPart w:val="07CA95D6E1314405990304A43999C05D"/>
          </w:placeholder>
          <w15:color w:val="FF0000"/>
          <w:comboBox>
            <w:listItem w:value="Pasirinkite elementą."/>
          </w:comboBox>
        </w:sdtPr>
        <w:sdtEndPr/>
        <w:sdtContent>
          <w:sdt>
            <w:sdtPr>
              <w:rPr>
                <w:rFonts w:ascii="Arial" w:hAnsi="Arial" w:cs="Arial"/>
                <w:kern w:val="28"/>
                <w:sz w:val="20"/>
              </w:rPr>
              <w:alias w:val="Įrašykite priedo pavadinimą"/>
              <w:tag w:val="Įrašykite sumą žodžiais"/>
              <w:id w:val="1509094037"/>
              <w:placeholder>
                <w:docPart w:val="76D1CAE8AEE4449CA768F350BB77D2B5"/>
              </w:placeholder>
              <w15:color w:val="FF0000"/>
              <w:comboBox>
                <w:listItem w:value="Pasirinkite elementą."/>
              </w:comboBox>
            </w:sdtPr>
            <w:sdtEndPr/>
            <w:sdtContent>
              <w:r w:rsidR="002E6228" w:rsidRPr="002E6228">
                <w:rPr>
                  <w:rFonts w:ascii="Arial" w:hAnsi="Arial" w:cs="Arial"/>
                  <w:kern w:val="28"/>
                  <w:sz w:val="20"/>
                </w:rPr>
                <w:t>Darbų pakeitimo aktas Nr. 6</w:t>
              </w:r>
            </w:sdtContent>
          </w:sdt>
        </w:sdtContent>
      </w:sdt>
    </w:p>
    <w:p w14:paraId="50B677E2" w14:textId="72D7A2D2" w:rsidR="002B2A7E" w:rsidRDefault="002B2A7E" w:rsidP="001E6226">
      <w:pPr>
        <w:widowControl w:val="0"/>
        <w:autoSpaceDE w:val="0"/>
        <w:autoSpaceDN w:val="0"/>
        <w:adjustRightInd w:val="0"/>
        <w:jc w:val="both"/>
        <w:rPr>
          <w:rFonts w:ascii="Arial" w:hAnsi="Arial" w:cs="Arial"/>
          <w:b/>
          <w:sz w:val="20"/>
          <w:lang w:eastAsia="lt-LT"/>
        </w:rPr>
      </w:pPr>
    </w:p>
    <w:p w14:paraId="6B1D135F" w14:textId="77777777" w:rsidR="002E6228" w:rsidRPr="004D6EAC" w:rsidRDefault="002E6228" w:rsidP="001E6226">
      <w:pPr>
        <w:widowControl w:val="0"/>
        <w:autoSpaceDE w:val="0"/>
        <w:autoSpaceDN w:val="0"/>
        <w:adjustRightInd w:val="0"/>
        <w:jc w:val="both"/>
        <w:rPr>
          <w:rFonts w:ascii="Arial" w:hAnsi="Arial" w:cs="Arial"/>
          <w:b/>
          <w:sz w:val="20"/>
          <w:lang w:eastAsia="lt-LT"/>
        </w:rPr>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1F1E9E" w:rsidRPr="004D6EAC" w14:paraId="205FAB77" w14:textId="77777777">
        <w:trPr>
          <w:trHeight w:val="2160"/>
        </w:trPr>
        <w:tc>
          <w:tcPr>
            <w:tcW w:w="4537" w:type="dxa"/>
            <w:tcBorders>
              <w:top w:val="nil"/>
              <w:left w:val="nil"/>
              <w:bottom w:val="nil"/>
              <w:right w:val="nil"/>
            </w:tcBorders>
          </w:tcPr>
          <w:p w14:paraId="4EBC4747" w14:textId="495F5EB9" w:rsidR="001F1E9E" w:rsidRPr="00A53CAE" w:rsidRDefault="00965D4B">
            <w:pPr>
              <w:tabs>
                <w:tab w:val="left" w:pos="0"/>
              </w:tabs>
              <w:suppressAutoHyphens/>
              <w:ind w:firstLine="37"/>
              <w:jc w:val="both"/>
              <w:rPr>
                <w:rFonts w:ascii="Arial" w:hAnsi="Arial" w:cs="Arial"/>
                <w:b/>
                <w:bCs/>
                <w:sz w:val="20"/>
              </w:rPr>
            </w:pPr>
            <w:sdt>
              <w:sdtPr>
                <w:rPr>
                  <w:rFonts w:ascii="Arial" w:hAnsi="Arial" w:cs="Arial"/>
                  <w:b/>
                  <w:bCs/>
                  <w:kern w:val="28"/>
                  <w:sz w:val="20"/>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A53CAE" w:rsidRPr="00A53CAE">
                  <w:rPr>
                    <w:rFonts w:ascii="Arial" w:hAnsi="Arial" w:cs="Arial"/>
                    <w:b/>
                    <w:bCs/>
                    <w:kern w:val="28"/>
                    <w:sz w:val="20"/>
                  </w:rPr>
                  <w:t>UŽSAKOVAS</w:t>
                </w:r>
              </w:sdtContent>
            </w:sdt>
            <w:r w:rsidR="001F1E9E" w:rsidRPr="00A53CAE">
              <w:rPr>
                <w:rFonts w:ascii="Arial" w:hAnsi="Arial" w:cs="Arial"/>
                <w:b/>
                <w:bCs/>
                <w:sz w:val="20"/>
              </w:rPr>
              <w:t xml:space="preserve"> </w:t>
            </w:r>
          </w:p>
          <w:p w14:paraId="28074D5B" w14:textId="77777777" w:rsidR="001F1E9E" w:rsidRPr="004D6EAC" w:rsidRDefault="001F1E9E">
            <w:pPr>
              <w:tabs>
                <w:tab w:val="left" w:pos="0"/>
              </w:tabs>
              <w:suppressAutoHyphens/>
              <w:ind w:firstLine="37"/>
              <w:jc w:val="both"/>
              <w:rPr>
                <w:rFonts w:ascii="Arial" w:hAnsi="Arial" w:cs="Arial"/>
                <w:b/>
                <w:bCs/>
                <w:sz w:val="20"/>
              </w:rPr>
            </w:pPr>
            <w:r w:rsidRPr="004D6EAC">
              <w:rPr>
                <w:rFonts w:ascii="Arial" w:hAnsi="Arial" w:cs="Arial"/>
                <w:b/>
                <w:bCs/>
                <w:sz w:val="20"/>
              </w:rPr>
              <w:t>AB „Via Lietuva“</w:t>
            </w:r>
          </w:p>
          <w:p w14:paraId="3B2F5860" w14:textId="77777777" w:rsidR="001F1E9E" w:rsidRPr="004D6EAC" w:rsidRDefault="001F1E9E">
            <w:pPr>
              <w:tabs>
                <w:tab w:val="left" w:pos="0"/>
              </w:tabs>
              <w:suppressAutoHyphens/>
              <w:ind w:firstLine="37"/>
              <w:jc w:val="both"/>
              <w:rPr>
                <w:rFonts w:ascii="Arial" w:hAnsi="Arial" w:cs="Arial"/>
                <w:sz w:val="20"/>
              </w:rPr>
            </w:pPr>
            <w:r w:rsidRPr="004D6EAC">
              <w:rPr>
                <w:rFonts w:ascii="Arial" w:hAnsi="Arial" w:cs="Arial"/>
                <w:sz w:val="20"/>
              </w:rPr>
              <w:t>Kauno g. 22-202, LT– 03212 Vilnius</w:t>
            </w:r>
          </w:p>
          <w:p w14:paraId="225E3D2F" w14:textId="77777777" w:rsidR="001F1E9E" w:rsidRPr="004D6EAC" w:rsidRDefault="001F1E9E">
            <w:pPr>
              <w:tabs>
                <w:tab w:val="left" w:pos="0"/>
              </w:tabs>
              <w:suppressAutoHyphens/>
              <w:ind w:firstLine="37"/>
              <w:jc w:val="both"/>
              <w:rPr>
                <w:rFonts w:ascii="Arial" w:hAnsi="Arial" w:cs="Arial"/>
                <w:sz w:val="20"/>
              </w:rPr>
            </w:pPr>
            <w:r w:rsidRPr="004D6EAC">
              <w:rPr>
                <w:rFonts w:ascii="Arial" w:hAnsi="Arial" w:cs="Arial"/>
                <w:sz w:val="20"/>
              </w:rPr>
              <w:t>Įmonės kodas 188710638</w:t>
            </w:r>
          </w:p>
          <w:p w14:paraId="145DF38B" w14:textId="77777777" w:rsidR="001F1E9E" w:rsidRPr="004D6EAC" w:rsidRDefault="001F1E9E">
            <w:pPr>
              <w:tabs>
                <w:tab w:val="left" w:pos="0"/>
              </w:tabs>
              <w:suppressAutoHyphens/>
              <w:ind w:firstLine="37"/>
              <w:jc w:val="both"/>
              <w:rPr>
                <w:rFonts w:ascii="Arial" w:hAnsi="Arial" w:cs="Arial"/>
                <w:sz w:val="20"/>
              </w:rPr>
            </w:pPr>
            <w:r w:rsidRPr="004D6EAC">
              <w:rPr>
                <w:rFonts w:ascii="Arial" w:hAnsi="Arial" w:cs="Arial"/>
                <w:sz w:val="20"/>
              </w:rPr>
              <w:t xml:space="preserve">Telefonas (8 5) 232 9600 </w:t>
            </w:r>
          </w:p>
          <w:p w14:paraId="7354C933" w14:textId="77777777" w:rsidR="001F1E9E" w:rsidRPr="004D6EAC" w:rsidRDefault="001F1E9E">
            <w:pPr>
              <w:tabs>
                <w:tab w:val="left" w:pos="0"/>
              </w:tabs>
              <w:suppressAutoHyphens/>
              <w:ind w:firstLine="37"/>
              <w:jc w:val="both"/>
              <w:rPr>
                <w:rFonts w:ascii="Arial" w:hAnsi="Arial" w:cs="Arial"/>
                <w:sz w:val="20"/>
              </w:rPr>
            </w:pPr>
            <w:r w:rsidRPr="004D6EAC">
              <w:rPr>
                <w:rFonts w:ascii="Arial" w:hAnsi="Arial" w:cs="Arial"/>
                <w:sz w:val="20"/>
              </w:rPr>
              <w:t>El. paštas info@vialietuva.lt</w:t>
            </w:r>
          </w:p>
          <w:p w14:paraId="16B7A217" w14:textId="77777777" w:rsidR="001F1E9E" w:rsidRPr="004D6EAC" w:rsidRDefault="001F1E9E">
            <w:pPr>
              <w:tabs>
                <w:tab w:val="left" w:pos="0"/>
              </w:tabs>
              <w:suppressAutoHyphens/>
              <w:ind w:firstLine="37"/>
              <w:jc w:val="both"/>
              <w:rPr>
                <w:rFonts w:ascii="Arial" w:hAnsi="Arial" w:cs="Arial"/>
                <w:sz w:val="20"/>
              </w:rPr>
            </w:pPr>
            <w:proofErr w:type="spellStart"/>
            <w:r w:rsidRPr="004D6EAC">
              <w:rPr>
                <w:rFonts w:ascii="Arial" w:hAnsi="Arial" w:cs="Arial"/>
                <w:sz w:val="20"/>
              </w:rPr>
              <w:t>A.s</w:t>
            </w:r>
            <w:proofErr w:type="spellEnd"/>
            <w:r w:rsidRPr="004D6EAC">
              <w:rPr>
                <w:rFonts w:ascii="Arial" w:hAnsi="Arial" w:cs="Arial"/>
                <w:sz w:val="20"/>
              </w:rPr>
              <w:t>. LT37 7300 0100 0245 6303</w:t>
            </w:r>
          </w:p>
          <w:p w14:paraId="1DD209E0" w14:textId="77777777" w:rsidR="001F1E9E" w:rsidRPr="004D6EAC" w:rsidRDefault="001F1E9E">
            <w:pPr>
              <w:ind w:firstLine="37"/>
              <w:jc w:val="both"/>
              <w:rPr>
                <w:rFonts w:ascii="Arial" w:hAnsi="Arial" w:cs="Arial"/>
                <w:sz w:val="20"/>
              </w:rPr>
            </w:pPr>
            <w:r w:rsidRPr="004D6EAC">
              <w:rPr>
                <w:rFonts w:ascii="Arial" w:hAnsi="Arial" w:cs="Arial"/>
                <w:sz w:val="20"/>
              </w:rPr>
              <w:t>AB „Swedbank“</w:t>
            </w:r>
          </w:p>
          <w:p w14:paraId="1DD18EB9" w14:textId="77777777" w:rsidR="001F1E9E" w:rsidRPr="004D6EAC" w:rsidRDefault="001F1E9E">
            <w:pPr>
              <w:tabs>
                <w:tab w:val="num" w:pos="175"/>
              </w:tabs>
              <w:suppressAutoHyphens/>
              <w:jc w:val="both"/>
              <w:rPr>
                <w:rFonts w:ascii="Arial" w:hAnsi="Arial" w:cs="Arial"/>
                <w:sz w:val="20"/>
              </w:rPr>
            </w:pPr>
          </w:p>
          <w:p w14:paraId="0B5D1977" w14:textId="00DDA411" w:rsidR="001F1E9E" w:rsidRPr="004D6EAC" w:rsidRDefault="001F1E9E">
            <w:pPr>
              <w:tabs>
                <w:tab w:val="left" w:pos="9214"/>
              </w:tabs>
              <w:suppressAutoHyphens/>
              <w:rPr>
                <w:rFonts w:ascii="Arial" w:hAnsi="Arial" w:cs="Arial"/>
                <w:sz w:val="20"/>
              </w:rPr>
            </w:pPr>
            <w:r w:rsidRPr="004D6EAC">
              <w:rPr>
                <w:rFonts w:ascii="Arial" w:hAnsi="Arial" w:cs="Arial"/>
                <w:sz w:val="20"/>
              </w:rPr>
              <w:t xml:space="preserve">Dokumentą pasirašantis </w:t>
            </w:r>
            <w:r w:rsidRPr="004D6EAC">
              <w:rPr>
                <w:rFonts w:ascii="Arial" w:hAnsi="Arial" w:cs="Arial"/>
                <w:kern w:val="28"/>
                <w:sz w:val="20"/>
              </w:rPr>
              <w:t>įgaliot</w:t>
            </w:r>
            <w:r w:rsidR="00D03350" w:rsidRPr="004D6EAC">
              <w:rPr>
                <w:rFonts w:ascii="Arial" w:hAnsi="Arial" w:cs="Arial"/>
                <w:kern w:val="28"/>
                <w:sz w:val="20"/>
              </w:rPr>
              <w:t>as bendrovės</w:t>
            </w:r>
            <w:r w:rsidRPr="004D6EAC">
              <w:rPr>
                <w:rFonts w:ascii="Arial" w:hAnsi="Arial" w:cs="Arial"/>
                <w:kern w:val="28"/>
                <w:sz w:val="20"/>
              </w:rPr>
              <w:t xml:space="preserve"> </w:t>
            </w:r>
            <w:r w:rsidRPr="004D6EAC">
              <w:rPr>
                <w:rFonts w:ascii="Arial" w:hAnsi="Arial" w:cs="Arial"/>
                <w:sz w:val="20"/>
              </w:rPr>
              <w:t>darbuotojas</w:t>
            </w:r>
          </w:p>
        </w:tc>
        <w:tc>
          <w:tcPr>
            <w:tcW w:w="5386" w:type="dxa"/>
            <w:tcBorders>
              <w:top w:val="nil"/>
              <w:left w:val="nil"/>
              <w:bottom w:val="nil"/>
              <w:right w:val="nil"/>
            </w:tcBorders>
          </w:tcPr>
          <w:p w14:paraId="57AEDB83" w14:textId="77777777" w:rsidR="002E6228" w:rsidRPr="002E6228" w:rsidRDefault="00965D4B" w:rsidP="002E6228">
            <w:pPr>
              <w:widowControl w:val="0"/>
              <w:autoSpaceDE w:val="0"/>
              <w:autoSpaceDN w:val="0"/>
              <w:adjustRightInd w:val="0"/>
              <w:ind w:left="1147"/>
              <w:jc w:val="both"/>
              <w:rPr>
                <w:rFonts w:ascii="Arial" w:hAnsi="Arial" w:cs="Arial"/>
                <w:b/>
                <w:bCs/>
                <w:sz w:val="20"/>
                <w:lang w:eastAsia="lt-LT"/>
              </w:rPr>
            </w:pPr>
            <w:sdt>
              <w:sdtPr>
                <w:rPr>
                  <w:rFonts w:ascii="Arial" w:hAnsi="Arial" w:cs="Arial"/>
                  <w:b/>
                  <w:bCs/>
                  <w:kern w:val="28"/>
                  <w:sz w:val="20"/>
                </w:rPr>
                <w:alias w:val="Pasirinkite kitos šalies statusą"/>
                <w:tag w:val="Įrašykite "/>
                <w:id w:val="1234202421"/>
                <w:placeholder>
                  <w:docPart w:val="FC171D621F9D4F458B08DC401928CE4A"/>
                </w:placeholder>
                <w15:color w:val="FF0000"/>
                <w:comboBox>
                  <w:listItem w:value="Pasirinkite elementą."/>
                  <w:listItem w:displayText="RANGOVAS" w:value="RANGOVAS"/>
                </w:comboBox>
              </w:sdtPr>
              <w:sdtEndPr/>
              <w:sdtContent>
                <w:r w:rsidR="002E6228" w:rsidRPr="002E6228">
                  <w:rPr>
                    <w:rFonts w:ascii="Arial" w:hAnsi="Arial" w:cs="Arial"/>
                    <w:b/>
                    <w:bCs/>
                    <w:kern w:val="28"/>
                    <w:sz w:val="20"/>
                  </w:rPr>
                  <w:t>RANGOVAS</w:t>
                </w:r>
              </w:sdtContent>
            </w:sdt>
            <w:r w:rsidR="002E6228" w:rsidRPr="002E6228">
              <w:rPr>
                <w:rFonts w:ascii="Arial" w:hAnsi="Arial" w:cs="Arial"/>
                <w:b/>
                <w:bCs/>
                <w:sz w:val="20"/>
                <w:lang w:eastAsia="lt-LT"/>
              </w:rPr>
              <w:t xml:space="preserve"> </w:t>
            </w:r>
          </w:p>
          <w:p w14:paraId="6A281E22" w14:textId="77777777" w:rsidR="002E6228" w:rsidRPr="00974D9D" w:rsidRDefault="00965D4B" w:rsidP="002E6228">
            <w:pPr>
              <w:widowControl w:val="0"/>
              <w:autoSpaceDE w:val="0"/>
              <w:autoSpaceDN w:val="0"/>
              <w:adjustRightInd w:val="0"/>
              <w:ind w:left="1147"/>
              <w:jc w:val="both"/>
              <w:rPr>
                <w:rStyle w:val="Vietosrezervavimoenklotekstas"/>
                <w:rFonts w:ascii="Arial" w:eastAsiaTheme="minorHAnsi" w:hAnsi="Arial" w:cs="Arial"/>
                <w:bCs/>
                <w:color w:val="auto"/>
                <w:sz w:val="20"/>
              </w:rPr>
            </w:pPr>
            <w:sdt>
              <w:sdtPr>
                <w:rPr>
                  <w:rFonts w:ascii="Arial" w:hAnsi="Arial" w:cs="Arial"/>
                  <w:b/>
                  <w:bCs/>
                  <w:color w:val="666666"/>
                  <w:sz w:val="20"/>
                  <w:lang w:eastAsia="lt-LT"/>
                </w:rPr>
                <w:alias w:val="Įrašykite kitos šalies pavadinimą"/>
                <w:tag w:val="Įrašykite kitos šalies pavadinimą"/>
                <w:id w:val="1859396882"/>
                <w:placeholder>
                  <w:docPart w:val="0B33672710D444B992416D21FE7087FD"/>
                </w:placeholder>
                <w15:color w:val="FF0000"/>
                <w:comboBox>
                  <w:listItem w:value="Pasirinkite elementą."/>
                </w:comboBox>
              </w:sdtPr>
              <w:sdtEndPr>
                <w:rPr>
                  <w:rStyle w:val="Vietosrezervavimoenklotekstas"/>
                  <w:rFonts w:eastAsiaTheme="minorHAnsi"/>
                  <w:lang w:eastAsia="en-US"/>
                </w:rPr>
              </w:sdtEndPr>
              <w:sdtContent>
                <w:r w:rsidR="002E6228" w:rsidRPr="00974D9D">
                  <w:rPr>
                    <w:rFonts w:ascii="Arial" w:hAnsi="Arial" w:cs="Arial"/>
                    <w:b/>
                    <w:bCs/>
                    <w:sz w:val="20"/>
                    <w:lang w:eastAsia="lt-LT"/>
                  </w:rPr>
                  <w:t>UAB „Fegda“</w:t>
                </w:r>
              </w:sdtContent>
            </w:sdt>
          </w:p>
          <w:p w14:paraId="2018ED9F" w14:textId="77777777" w:rsidR="002E6228" w:rsidRPr="00974D9D" w:rsidRDefault="002E6228" w:rsidP="002E6228">
            <w:pPr>
              <w:widowControl w:val="0"/>
              <w:autoSpaceDE w:val="0"/>
              <w:autoSpaceDN w:val="0"/>
              <w:adjustRightInd w:val="0"/>
              <w:ind w:left="1147"/>
              <w:jc w:val="both"/>
              <w:rPr>
                <w:rStyle w:val="Vietosrezervavimoenklotekstas"/>
                <w:rFonts w:ascii="Arial" w:eastAsiaTheme="minorHAnsi" w:hAnsi="Arial" w:cs="Arial"/>
                <w:bCs/>
                <w:color w:val="auto"/>
                <w:sz w:val="20"/>
              </w:rPr>
            </w:pPr>
            <w:r w:rsidRPr="00974D9D">
              <w:rPr>
                <w:rStyle w:val="Vietosrezervavimoenklotekstas"/>
                <w:rFonts w:ascii="Arial" w:eastAsiaTheme="minorHAnsi" w:hAnsi="Arial" w:cs="Arial"/>
                <w:bCs/>
                <w:color w:val="auto"/>
                <w:sz w:val="20"/>
              </w:rPr>
              <w:t>Geologų g. 12, LT-02190 Vilnius,</w:t>
            </w:r>
          </w:p>
          <w:p w14:paraId="7760BC7B" w14:textId="77777777" w:rsidR="002E6228" w:rsidRPr="00974D9D" w:rsidRDefault="002E6228" w:rsidP="002E6228">
            <w:pPr>
              <w:widowControl w:val="0"/>
              <w:autoSpaceDE w:val="0"/>
              <w:autoSpaceDN w:val="0"/>
              <w:adjustRightInd w:val="0"/>
              <w:ind w:left="1147"/>
              <w:jc w:val="both"/>
              <w:rPr>
                <w:rStyle w:val="Vietosrezervavimoenklotekstas"/>
                <w:rFonts w:ascii="Arial" w:eastAsiaTheme="minorHAnsi" w:hAnsi="Arial" w:cs="Arial"/>
                <w:bCs/>
                <w:color w:val="auto"/>
                <w:sz w:val="20"/>
              </w:rPr>
            </w:pPr>
            <w:r w:rsidRPr="00974D9D">
              <w:rPr>
                <w:rStyle w:val="Vietosrezervavimoenklotekstas"/>
                <w:rFonts w:ascii="Arial" w:eastAsiaTheme="minorHAnsi" w:hAnsi="Arial" w:cs="Arial"/>
                <w:bCs/>
                <w:color w:val="auto"/>
                <w:sz w:val="20"/>
              </w:rPr>
              <w:t>Įmonės kodas 110801759</w:t>
            </w:r>
          </w:p>
          <w:p w14:paraId="552BC513" w14:textId="77777777" w:rsidR="002E6228" w:rsidRPr="00974D9D" w:rsidRDefault="002E6228" w:rsidP="002E6228">
            <w:pPr>
              <w:widowControl w:val="0"/>
              <w:autoSpaceDE w:val="0"/>
              <w:autoSpaceDN w:val="0"/>
              <w:adjustRightInd w:val="0"/>
              <w:ind w:left="1147"/>
              <w:jc w:val="both"/>
              <w:rPr>
                <w:rStyle w:val="Vietosrezervavimoenklotekstas"/>
                <w:rFonts w:ascii="Arial" w:eastAsiaTheme="minorHAnsi" w:hAnsi="Arial" w:cs="Arial"/>
                <w:bCs/>
                <w:color w:val="auto"/>
                <w:sz w:val="20"/>
              </w:rPr>
            </w:pPr>
            <w:r w:rsidRPr="00974D9D">
              <w:rPr>
                <w:rStyle w:val="Vietosrezervavimoenklotekstas"/>
                <w:rFonts w:ascii="Arial" w:eastAsiaTheme="minorHAnsi" w:hAnsi="Arial" w:cs="Arial"/>
                <w:bCs/>
                <w:color w:val="auto"/>
                <w:sz w:val="20"/>
              </w:rPr>
              <w:t>PVM kodas LT108017515</w:t>
            </w:r>
          </w:p>
          <w:p w14:paraId="0B3456A0" w14:textId="77777777" w:rsidR="002E6228" w:rsidRPr="00974D9D" w:rsidRDefault="002E6228" w:rsidP="002E6228">
            <w:pPr>
              <w:widowControl w:val="0"/>
              <w:autoSpaceDE w:val="0"/>
              <w:autoSpaceDN w:val="0"/>
              <w:adjustRightInd w:val="0"/>
              <w:ind w:left="1147"/>
              <w:jc w:val="both"/>
              <w:rPr>
                <w:rStyle w:val="Vietosrezervavimoenklotekstas"/>
                <w:rFonts w:ascii="Arial" w:eastAsiaTheme="minorHAnsi" w:hAnsi="Arial" w:cs="Arial"/>
                <w:bCs/>
                <w:color w:val="auto"/>
                <w:sz w:val="20"/>
              </w:rPr>
            </w:pPr>
            <w:r w:rsidRPr="00974D9D">
              <w:rPr>
                <w:rStyle w:val="Vietosrezervavimoenklotekstas"/>
                <w:rFonts w:ascii="Arial" w:eastAsiaTheme="minorHAnsi" w:hAnsi="Arial" w:cs="Arial"/>
                <w:bCs/>
                <w:color w:val="auto"/>
                <w:sz w:val="20"/>
              </w:rPr>
              <w:t xml:space="preserve">El. paštas info@fegda.lt </w:t>
            </w:r>
          </w:p>
          <w:p w14:paraId="71EC011A" w14:textId="77777777" w:rsidR="002E6228" w:rsidRPr="00974D9D" w:rsidRDefault="002E6228" w:rsidP="002E6228">
            <w:pPr>
              <w:widowControl w:val="0"/>
              <w:autoSpaceDE w:val="0"/>
              <w:autoSpaceDN w:val="0"/>
              <w:adjustRightInd w:val="0"/>
              <w:ind w:left="1147"/>
              <w:jc w:val="both"/>
              <w:rPr>
                <w:rStyle w:val="Vietosrezervavimoenklotekstas"/>
                <w:rFonts w:ascii="Arial" w:eastAsiaTheme="minorHAnsi" w:hAnsi="Arial" w:cs="Arial"/>
                <w:bCs/>
                <w:color w:val="auto"/>
                <w:sz w:val="20"/>
              </w:rPr>
            </w:pPr>
            <w:proofErr w:type="spellStart"/>
            <w:r w:rsidRPr="00974D9D">
              <w:rPr>
                <w:rStyle w:val="Vietosrezervavimoenklotekstas"/>
                <w:rFonts w:ascii="Arial" w:eastAsiaTheme="minorHAnsi" w:hAnsi="Arial" w:cs="Arial"/>
                <w:bCs/>
                <w:color w:val="auto"/>
                <w:sz w:val="20"/>
              </w:rPr>
              <w:t>A.s</w:t>
            </w:r>
            <w:proofErr w:type="spellEnd"/>
            <w:r w:rsidRPr="00974D9D">
              <w:rPr>
                <w:rStyle w:val="Vietosrezervavimoenklotekstas"/>
                <w:rFonts w:ascii="Arial" w:eastAsiaTheme="minorHAnsi" w:hAnsi="Arial" w:cs="Arial"/>
                <w:bCs/>
                <w:color w:val="auto"/>
                <w:sz w:val="20"/>
              </w:rPr>
              <w:t>. Nr. LT27 2150 0510 0001 1527</w:t>
            </w:r>
          </w:p>
          <w:p w14:paraId="05F33F81" w14:textId="77777777" w:rsidR="002E6228" w:rsidRPr="00974D9D" w:rsidRDefault="002E6228" w:rsidP="002E6228">
            <w:pPr>
              <w:widowControl w:val="0"/>
              <w:autoSpaceDE w:val="0"/>
              <w:autoSpaceDN w:val="0"/>
              <w:adjustRightInd w:val="0"/>
              <w:ind w:left="1147"/>
              <w:jc w:val="both"/>
              <w:rPr>
                <w:rStyle w:val="Vietosrezervavimoenklotekstas"/>
                <w:rFonts w:ascii="Arial" w:eastAsiaTheme="minorHAnsi" w:hAnsi="Arial" w:cs="Arial"/>
                <w:bCs/>
                <w:color w:val="auto"/>
                <w:sz w:val="20"/>
              </w:rPr>
            </w:pPr>
            <w:r w:rsidRPr="00974D9D">
              <w:rPr>
                <w:rStyle w:val="Vietosrezervavimoenklotekstas"/>
                <w:rFonts w:ascii="Arial" w:eastAsiaTheme="minorHAnsi" w:hAnsi="Arial" w:cs="Arial"/>
                <w:bCs/>
                <w:color w:val="auto"/>
                <w:sz w:val="20"/>
              </w:rPr>
              <w:t xml:space="preserve">OP </w:t>
            </w:r>
            <w:proofErr w:type="spellStart"/>
            <w:r w:rsidRPr="00974D9D">
              <w:rPr>
                <w:rStyle w:val="Vietosrezervavimoenklotekstas"/>
                <w:rFonts w:ascii="Arial" w:eastAsiaTheme="minorHAnsi" w:hAnsi="Arial" w:cs="Arial"/>
                <w:bCs/>
                <w:color w:val="auto"/>
                <w:sz w:val="20"/>
              </w:rPr>
              <w:t>Corporate</w:t>
            </w:r>
            <w:proofErr w:type="spellEnd"/>
            <w:r w:rsidRPr="00974D9D">
              <w:rPr>
                <w:rStyle w:val="Vietosrezervavimoenklotekstas"/>
                <w:rFonts w:ascii="Arial" w:eastAsiaTheme="minorHAnsi" w:hAnsi="Arial" w:cs="Arial"/>
                <w:bCs/>
                <w:color w:val="auto"/>
                <w:sz w:val="20"/>
              </w:rPr>
              <w:t xml:space="preserve"> Bank </w:t>
            </w:r>
            <w:proofErr w:type="spellStart"/>
            <w:r w:rsidRPr="00974D9D">
              <w:rPr>
                <w:rStyle w:val="Vietosrezervavimoenklotekstas"/>
                <w:rFonts w:ascii="Arial" w:eastAsiaTheme="minorHAnsi" w:hAnsi="Arial" w:cs="Arial"/>
                <w:bCs/>
                <w:color w:val="auto"/>
                <w:sz w:val="20"/>
              </w:rPr>
              <w:t>plc</w:t>
            </w:r>
            <w:proofErr w:type="spellEnd"/>
            <w:r w:rsidRPr="00974D9D">
              <w:rPr>
                <w:rStyle w:val="Vietosrezervavimoenklotekstas"/>
                <w:rFonts w:ascii="Arial" w:eastAsiaTheme="minorHAnsi" w:hAnsi="Arial" w:cs="Arial"/>
                <w:bCs/>
                <w:color w:val="auto"/>
                <w:sz w:val="20"/>
              </w:rPr>
              <w:t xml:space="preserve"> Lietuvos filialas</w:t>
            </w:r>
          </w:p>
          <w:p w14:paraId="5FD7F17B" w14:textId="77777777" w:rsidR="002E6228" w:rsidRPr="00974D9D" w:rsidRDefault="002E6228" w:rsidP="002E6228">
            <w:pPr>
              <w:widowControl w:val="0"/>
              <w:autoSpaceDE w:val="0"/>
              <w:autoSpaceDN w:val="0"/>
              <w:adjustRightInd w:val="0"/>
              <w:ind w:left="1147"/>
              <w:jc w:val="both"/>
              <w:rPr>
                <w:rStyle w:val="Vietosrezervavimoenklotekstas"/>
                <w:rFonts w:ascii="Arial" w:eastAsiaTheme="minorHAnsi" w:hAnsi="Arial" w:cs="Arial"/>
                <w:bCs/>
                <w:color w:val="auto"/>
                <w:sz w:val="20"/>
              </w:rPr>
            </w:pPr>
          </w:p>
          <w:p w14:paraId="108383B0" w14:textId="7A57EFAB" w:rsidR="001F1E9E" w:rsidRPr="004D6EAC" w:rsidRDefault="002E6228" w:rsidP="002E6228">
            <w:pPr>
              <w:widowControl w:val="0"/>
              <w:autoSpaceDE w:val="0"/>
              <w:autoSpaceDN w:val="0"/>
              <w:adjustRightInd w:val="0"/>
              <w:ind w:left="1147"/>
              <w:jc w:val="both"/>
              <w:rPr>
                <w:rFonts w:ascii="Arial" w:hAnsi="Arial" w:cs="Arial"/>
                <w:bCs/>
                <w:sz w:val="20"/>
                <w:lang w:eastAsia="lt-LT"/>
              </w:rPr>
            </w:pPr>
            <w:r w:rsidRPr="00974D9D">
              <w:rPr>
                <w:rStyle w:val="Vietosrezervavimoenklotekstas"/>
                <w:rFonts w:ascii="Arial" w:eastAsiaTheme="minorHAnsi" w:hAnsi="Arial" w:cs="Arial"/>
                <w:bCs/>
                <w:color w:val="auto"/>
                <w:sz w:val="20"/>
              </w:rPr>
              <w:t>Dokumentą pasirašantis įgaliotas bendrovės darbuotojas</w:t>
            </w:r>
          </w:p>
        </w:tc>
      </w:tr>
    </w:tbl>
    <w:p w14:paraId="0B787800" w14:textId="77777777" w:rsidR="00C9228B" w:rsidRPr="004D6EAC" w:rsidRDefault="00C9228B" w:rsidP="001E6226">
      <w:pPr>
        <w:widowControl w:val="0"/>
        <w:autoSpaceDE w:val="0"/>
        <w:autoSpaceDN w:val="0"/>
        <w:adjustRightInd w:val="0"/>
        <w:jc w:val="both"/>
        <w:rPr>
          <w:rFonts w:ascii="Arial" w:hAnsi="Arial" w:cs="Arial"/>
          <w:sz w:val="20"/>
        </w:rPr>
      </w:pPr>
    </w:p>
    <w:sectPr w:rsidR="00C9228B" w:rsidRPr="004D6EA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F984E75C"/>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32093"/>
    <w:rsid w:val="00040A9C"/>
    <w:rsid w:val="00041523"/>
    <w:rsid w:val="00053072"/>
    <w:rsid w:val="0005722C"/>
    <w:rsid w:val="00063B8A"/>
    <w:rsid w:val="00065453"/>
    <w:rsid w:val="00067DCF"/>
    <w:rsid w:val="000749EE"/>
    <w:rsid w:val="00077A94"/>
    <w:rsid w:val="00081BCC"/>
    <w:rsid w:val="000826FE"/>
    <w:rsid w:val="000A4B04"/>
    <w:rsid w:val="000A4B4C"/>
    <w:rsid w:val="000B259A"/>
    <w:rsid w:val="000B37B1"/>
    <w:rsid w:val="000B69DB"/>
    <w:rsid w:val="000B6DD2"/>
    <w:rsid w:val="000C762C"/>
    <w:rsid w:val="000D0058"/>
    <w:rsid w:val="000D1712"/>
    <w:rsid w:val="000E554E"/>
    <w:rsid w:val="000E5AF5"/>
    <w:rsid w:val="000E6828"/>
    <w:rsid w:val="000F50E8"/>
    <w:rsid w:val="000F6CC1"/>
    <w:rsid w:val="000F73FC"/>
    <w:rsid w:val="000F7B86"/>
    <w:rsid w:val="000F7BDA"/>
    <w:rsid w:val="00110A14"/>
    <w:rsid w:val="00112FDF"/>
    <w:rsid w:val="00127674"/>
    <w:rsid w:val="001320DD"/>
    <w:rsid w:val="00151161"/>
    <w:rsid w:val="0015324D"/>
    <w:rsid w:val="00166089"/>
    <w:rsid w:val="00170031"/>
    <w:rsid w:val="001836DF"/>
    <w:rsid w:val="001857E4"/>
    <w:rsid w:val="0018617F"/>
    <w:rsid w:val="00193C28"/>
    <w:rsid w:val="001A1E1E"/>
    <w:rsid w:val="001A20A7"/>
    <w:rsid w:val="001A5059"/>
    <w:rsid w:val="001A7BA4"/>
    <w:rsid w:val="001C5067"/>
    <w:rsid w:val="001C7AD0"/>
    <w:rsid w:val="001D7A6B"/>
    <w:rsid w:val="001E3032"/>
    <w:rsid w:val="001E3AAF"/>
    <w:rsid w:val="001E6226"/>
    <w:rsid w:val="001E6ED7"/>
    <w:rsid w:val="001F1E9E"/>
    <w:rsid w:val="001F20E2"/>
    <w:rsid w:val="001F2AB7"/>
    <w:rsid w:val="001F365B"/>
    <w:rsid w:val="001F78E6"/>
    <w:rsid w:val="002014B7"/>
    <w:rsid w:val="00201D43"/>
    <w:rsid w:val="0020224B"/>
    <w:rsid w:val="002255F6"/>
    <w:rsid w:val="00240D53"/>
    <w:rsid w:val="002446F2"/>
    <w:rsid w:val="002569D0"/>
    <w:rsid w:val="00260594"/>
    <w:rsid w:val="002661B0"/>
    <w:rsid w:val="0027164B"/>
    <w:rsid w:val="002763B2"/>
    <w:rsid w:val="00277F63"/>
    <w:rsid w:val="002801F7"/>
    <w:rsid w:val="00280F2D"/>
    <w:rsid w:val="00281F84"/>
    <w:rsid w:val="00284F3C"/>
    <w:rsid w:val="00294905"/>
    <w:rsid w:val="002A0652"/>
    <w:rsid w:val="002A06F9"/>
    <w:rsid w:val="002A095F"/>
    <w:rsid w:val="002A52CE"/>
    <w:rsid w:val="002B2A7E"/>
    <w:rsid w:val="002B49CC"/>
    <w:rsid w:val="002D77ED"/>
    <w:rsid w:val="002D7BA2"/>
    <w:rsid w:val="002E11FA"/>
    <w:rsid w:val="002E2A89"/>
    <w:rsid w:val="002E6228"/>
    <w:rsid w:val="002F6673"/>
    <w:rsid w:val="00305267"/>
    <w:rsid w:val="00324BB2"/>
    <w:rsid w:val="00335920"/>
    <w:rsid w:val="00335C6E"/>
    <w:rsid w:val="003376CB"/>
    <w:rsid w:val="003476A0"/>
    <w:rsid w:val="003612F2"/>
    <w:rsid w:val="003637E5"/>
    <w:rsid w:val="0036599D"/>
    <w:rsid w:val="00372FCD"/>
    <w:rsid w:val="00380E19"/>
    <w:rsid w:val="00382F9C"/>
    <w:rsid w:val="00383E3C"/>
    <w:rsid w:val="003855B8"/>
    <w:rsid w:val="003866E1"/>
    <w:rsid w:val="0039207C"/>
    <w:rsid w:val="003931FD"/>
    <w:rsid w:val="00393630"/>
    <w:rsid w:val="00393B8E"/>
    <w:rsid w:val="00396128"/>
    <w:rsid w:val="00397CB7"/>
    <w:rsid w:val="003A1132"/>
    <w:rsid w:val="003A53A9"/>
    <w:rsid w:val="003B1D4E"/>
    <w:rsid w:val="003C2B37"/>
    <w:rsid w:val="003D18C0"/>
    <w:rsid w:val="003D36C7"/>
    <w:rsid w:val="003D3D77"/>
    <w:rsid w:val="003D7038"/>
    <w:rsid w:val="003D7372"/>
    <w:rsid w:val="003E1107"/>
    <w:rsid w:val="003E301D"/>
    <w:rsid w:val="003E6A69"/>
    <w:rsid w:val="003F4FDA"/>
    <w:rsid w:val="003F6E16"/>
    <w:rsid w:val="00411562"/>
    <w:rsid w:val="00415C3C"/>
    <w:rsid w:val="0044249B"/>
    <w:rsid w:val="00443C0A"/>
    <w:rsid w:val="0045315C"/>
    <w:rsid w:val="00453E8B"/>
    <w:rsid w:val="00457BA7"/>
    <w:rsid w:val="0047666F"/>
    <w:rsid w:val="00483706"/>
    <w:rsid w:val="004844D2"/>
    <w:rsid w:val="0048547C"/>
    <w:rsid w:val="00491840"/>
    <w:rsid w:val="00493C45"/>
    <w:rsid w:val="004A1DAF"/>
    <w:rsid w:val="004A7B28"/>
    <w:rsid w:val="004B5DCF"/>
    <w:rsid w:val="004C1485"/>
    <w:rsid w:val="004C27AE"/>
    <w:rsid w:val="004C3982"/>
    <w:rsid w:val="004C60B1"/>
    <w:rsid w:val="004D6EAC"/>
    <w:rsid w:val="004E2AE5"/>
    <w:rsid w:val="004F045E"/>
    <w:rsid w:val="004F440B"/>
    <w:rsid w:val="00505D54"/>
    <w:rsid w:val="0050673A"/>
    <w:rsid w:val="00506B4C"/>
    <w:rsid w:val="005240F9"/>
    <w:rsid w:val="00525B66"/>
    <w:rsid w:val="00534816"/>
    <w:rsid w:val="00537115"/>
    <w:rsid w:val="00540017"/>
    <w:rsid w:val="005462EB"/>
    <w:rsid w:val="00560150"/>
    <w:rsid w:val="0056430D"/>
    <w:rsid w:val="00566D23"/>
    <w:rsid w:val="005726C3"/>
    <w:rsid w:val="00575234"/>
    <w:rsid w:val="00581E5C"/>
    <w:rsid w:val="00587A76"/>
    <w:rsid w:val="00591018"/>
    <w:rsid w:val="00594FB3"/>
    <w:rsid w:val="005971C0"/>
    <w:rsid w:val="005A300C"/>
    <w:rsid w:val="005A571D"/>
    <w:rsid w:val="005B1056"/>
    <w:rsid w:val="005B12B2"/>
    <w:rsid w:val="005B22AA"/>
    <w:rsid w:val="005D10BC"/>
    <w:rsid w:val="005D3580"/>
    <w:rsid w:val="005D3A48"/>
    <w:rsid w:val="005D5E34"/>
    <w:rsid w:val="005E08CB"/>
    <w:rsid w:val="005E0913"/>
    <w:rsid w:val="005E51C1"/>
    <w:rsid w:val="005F73B9"/>
    <w:rsid w:val="006026DD"/>
    <w:rsid w:val="00622AD8"/>
    <w:rsid w:val="006247EC"/>
    <w:rsid w:val="00624AF3"/>
    <w:rsid w:val="00624E42"/>
    <w:rsid w:val="006331BC"/>
    <w:rsid w:val="00647779"/>
    <w:rsid w:val="0065284C"/>
    <w:rsid w:val="0065286D"/>
    <w:rsid w:val="00662104"/>
    <w:rsid w:val="00664CAE"/>
    <w:rsid w:val="00685AE1"/>
    <w:rsid w:val="00685EA8"/>
    <w:rsid w:val="006869A7"/>
    <w:rsid w:val="006928FB"/>
    <w:rsid w:val="006A33A4"/>
    <w:rsid w:val="006A3982"/>
    <w:rsid w:val="006B353F"/>
    <w:rsid w:val="006B3601"/>
    <w:rsid w:val="006B4F31"/>
    <w:rsid w:val="006D262E"/>
    <w:rsid w:val="006D3383"/>
    <w:rsid w:val="006D68A9"/>
    <w:rsid w:val="006D724D"/>
    <w:rsid w:val="006E3030"/>
    <w:rsid w:val="006E3279"/>
    <w:rsid w:val="006E5D9B"/>
    <w:rsid w:val="006F208F"/>
    <w:rsid w:val="00707F61"/>
    <w:rsid w:val="00713718"/>
    <w:rsid w:val="00720420"/>
    <w:rsid w:val="007210D6"/>
    <w:rsid w:val="00721EAC"/>
    <w:rsid w:val="00726A0B"/>
    <w:rsid w:val="00732F32"/>
    <w:rsid w:val="00734866"/>
    <w:rsid w:val="00740CBA"/>
    <w:rsid w:val="00756FEE"/>
    <w:rsid w:val="00757340"/>
    <w:rsid w:val="00757840"/>
    <w:rsid w:val="00757E9B"/>
    <w:rsid w:val="00771A4C"/>
    <w:rsid w:val="00772BF3"/>
    <w:rsid w:val="00774883"/>
    <w:rsid w:val="00777130"/>
    <w:rsid w:val="00781A41"/>
    <w:rsid w:val="00782B57"/>
    <w:rsid w:val="007852D1"/>
    <w:rsid w:val="00794374"/>
    <w:rsid w:val="007A24DB"/>
    <w:rsid w:val="007A48A4"/>
    <w:rsid w:val="007B4675"/>
    <w:rsid w:val="007C209F"/>
    <w:rsid w:val="007E1028"/>
    <w:rsid w:val="007E13EB"/>
    <w:rsid w:val="007E3DAE"/>
    <w:rsid w:val="00812BBA"/>
    <w:rsid w:val="00814635"/>
    <w:rsid w:val="008243EF"/>
    <w:rsid w:val="00824873"/>
    <w:rsid w:val="00824ABE"/>
    <w:rsid w:val="008318E0"/>
    <w:rsid w:val="00836247"/>
    <w:rsid w:val="0084071D"/>
    <w:rsid w:val="00841FC0"/>
    <w:rsid w:val="008464C5"/>
    <w:rsid w:val="00847B9E"/>
    <w:rsid w:val="008508D4"/>
    <w:rsid w:val="00865F80"/>
    <w:rsid w:val="00894A15"/>
    <w:rsid w:val="00896FD6"/>
    <w:rsid w:val="008A331E"/>
    <w:rsid w:val="008A5E15"/>
    <w:rsid w:val="008B074B"/>
    <w:rsid w:val="008B2A9C"/>
    <w:rsid w:val="008B4705"/>
    <w:rsid w:val="008B56CD"/>
    <w:rsid w:val="008B7A3B"/>
    <w:rsid w:val="008C21E0"/>
    <w:rsid w:val="008C3E91"/>
    <w:rsid w:val="008C4756"/>
    <w:rsid w:val="008C6093"/>
    <w:rsid w:val="008C644D"/>
    <w:rsid w:val="008C79BD"/>
    <w:rsid w:val="008D6960"/>
    <w:rsid w:val="008E7EE7"/>
    <w:rsid w:val="008F39B5"/>
    <w:rsid w:val="00903096"/>
    <w:rsid w:val="0090702E"/>
    <w:rsid w:val="00907B11"/>
    <w:rsid w:val="00907B43"/>
    <w:rsid w:val="00914990"/>
    <w:rsid w:val="009149DB"/>
    <w:rsid w:val="00917F47"/>
    <w:rsid w:val="0092318F"/>
    <w:rsid w:val="00932533"/>
    <w:rsid w:val="00932D76"/>
    <w:rsid w:val="009370BE"/>
    <w:rsid w:val="0094608D"/>
    <w:rsid w:val="0095310C"/>
    <w:rsid w:val="009547C4"/>
    <w:rsid w:val="00961B34"/>
    <w:rsid w:val="0096245D"/>
    <w:rsid w:val="00965D4B"/>
    <w:rsid w:val="00984D36"/>
    <w:rsid w:val="00986B32"/>
    <w:rsid w:val="0099040D"/>
    <w:rsid w:val="009B03A5"/>
    <w:rsid w:val="009B56DF"/>
    <w:rsid w:val="009B5763"/>
    <w:rsid w:val="009C41CB"/>
    <w:rsid w:val="009C6F77"/>
    <w:rsid w:val="009C705F"/>
    <w:rsid w:val="009D11A4"/>
    <w:rsid w:val="009D170A"/>
    <w:rsid w:val="009E0273"/>
    <w:rsid w:val="009E592C"/>
    <w:rsid w:val="009E6121"/>
    <w:rsid w:val="009E669B"/>
    <w:rsid w:val="009F347C"/>
    <w:rsid w:val="009F4DD9"/>
    <w:rsid w:val="009F784C"/>
    <w:rsid w:val="00A05B91"/>
    <w:rsid w:val="00A14934"/>
    <w:rsid w:val="00A16036"/>
    <w:rsid w:val="00A40228"/>
    <w:rsid w:val="00A411EE"/>
    <w:rsid w:val="00A53CAE"/>
    <w:rsid w:val="00A57A38"/>
    <w:rsid w:val="00A65451"/>
    <w:rsid w:val="00A657B3"/>
    <w:rsid w:val="00A778B0"/>
    <w:rsid w:val="00A818EC"/>
    <w:rsid w:val="00A87B04"/>
    <w:rsid w:val="00A91F51"/>
    <w:rsid w:val="00A93187"/>
    <w:rsid w:val="00A93E05"/>
    <w:rsid w:val="00A95290"/>
    <w:rsid w:val="00AA2B10"/>
    <w:rsid w:val="00AA5560"/>
    <w:rsid w:val="00AA57DE"/>
    <w:rsid w:val="00AB3927"/>
    <w:rsid w:val="00AB39F9"/>
    <w:rsid w:val="00AB55BF"/>
    <w:rsid w:val="00AC08DE"/>
    <w:rsid w:val="00AD101C"/>
    <w:rsid w:val="00AD207D"/>
    <w:rsid w:val="00AD40F4"/>
    <w:rsid w:val="00AD64D8"/>
    <w:rsid w:val="00AE05F8"/>
    <w:rsid w:val="00AF2790"/>
    <w:rsid w:val="00B020CA"/>
    <w:rsid w:val="00B155DA"/>
    <w:rsid w:val="00B25192"/>
    <w:rsid w:val="00B355FA"/>
    <w:rsid w:val="00B407D5"/>
    <w:rsid w:val="00B45EB9"/>
    <w:rsid w:val="00B47F79"/>
    <w:rsid w:val="00B53F46"/>
    <w:rsid w:val="00B55DCC"/>
    <w:rsid w:val="00B66D7F"/>
    <w:rsid w:val="00B728A2"/>
    <w:rsid w:val="00B738E5"/>
    <w:rsid w:val="00B7728E"/>
    <w:rsid w:val="00B81D52"/>
    <w:rsid w:val="00B95A0C"/>
    <w:rsid w:val="00BA0AE5"/>
    <w:rsid w:val="00BA2B61"/>
    <w:rsid w:val="00BA65E5"/>
    <w:rsid w:val="00BC26F5"/>
    <w:rsid w:val="00BC2ED1"/>
    <w:rsid w:val="00BD0209"/>
    <w:rsid w:val="00BD02D1"/>
    <w:rsid w:val="00BD2FB3"/>
    <w:rsid w:val="00BD7C31"/>
    <w:rsid w:val="00BF11E5"/>
    <w:rsid w:val="00BF7A6E"/>
    <w:rsid w:val="00C008DA"/>
    <w:rsid w:val="00C01B53"/>
    <w:rsid w:val="00C03EC8"/>
    <w:rsid w:val="00C0623F"/>
    <w:rsid w:val="00C13408"/>
    <w:rsid w:val="00C152EC"/>
    <w:rsid w:val="00C30F3E"/>
    <w:rsid w:val="00C3449C"/>
    <w:rsid w:val="00C362D2"/>
    <w:rsid w:val="00C364C6"/>
    <w:rsid w:val="00C41AC2"/>
    <w:rsid w:val="00C50FBB"/>
    <w:rsid w:val="00C54A95"/>
    <w:rsid w:val="00C61422"/>
    <w:rsid w:val="00C6415F"/>
    <w:rsid w:val="00C71281"/>
    <w:rsid w:val="00C76BF5"/>
    <w:rsid w:val="00C77701"/>
    <w:rsid w:val="00C778A5"/>
    <w:rsid w:val="00C82C65"/>
    <w:rsid w:val="00C9228B"/>
    <w:rsid w:val="00CA4B7A"/>
    <w:rsid w:val="00CB1387"/>
    <w:rsid w:val="00CC5D77"/>
    <w:rsid w:val="00CC7BFB"/>
    <w:rsid w:val="00CD6017"/>
    <w:rsid w:val="00CE2094"/>
    <w:rsid w:val="00CF167B"/>
    <w:rsid w:val="00CF341E"/>
    <w:rsid w:val="00CF4EF6"/>
    <w:rsid w:val="00D03350"/>
    <w:rsid w:val="00D049C4"/>
    <w:rsid w:val="00D0504C"/>
    <w:rsid w:val="00D11664"/>
    <w:rsid w:val="00D1391D"/>
    <w:rsid w:val="00D25A1A"/>
    <w:rsid w:val="00D321CF"/>
    <w:rsid w:val="00D331CE"/>
    <w:rsid w:val="00D35D1B"/>
    <w:rsid w:val="00D411FD"/>
    <w:rsid w:val="00D43010"/>
    <w:rsid w:val="00D56676"/>
    <w:rsid w:val="00D61B02"/>
    <w:rsid w:val="00D62122"/>
    <w:rsid w:val="00D640B4"/>
    <w:rsid w:val="00D66FDE"/>
    <w:rsid w:val="00D71E89"/>
    <w:rsid w:val="00D734A6"/>
    <w:rsid w:val="00D7723A"/>
    <w:rsid w:val="00D77A78"/>
    <w:rsid w:val="00D8396F"/>
    <w:rsid w:val="00D86052"/>
    <w:rsid w:val="00D86D48"/>
    <w:rsid w:val="00D86D89"/>
    <w:rsid w:val="00D9246C"/>
    <w:rsid w:val="00DA5BFC"/>
    <w:rsid w:val="00DB2910"/>
    <w:rsid w:val="00DB30D8"/>
    <w:rsid w:val="00DC3AB8"/>
    <w:rsid w:val="00DD4D0E"/>
    <w:rsid w:val="00DE5AEF"/>
    <w:rsid w:val="00DE5F26"/>
    <w:rsid w:val="00DE7EB8"/>
    <w:rsid w:val="00DF124D"/>
    <w:rsid w:val="00DF3969"/>
    <w:rsid w:val="00DF4A36"/>
    <w:rsid w:val="00E01CC6"/>
    <w:rsid w:val="00E04916"/>
    <w:rsid w:val="00E05323"/>
    <w:rsid w:val="00E1241E"/>
    <w:rsid w:val="00E13EFC"/>
    <w:rsid w:val="00E202AF"/>
    <w:rsid w:val="00E25F27"/>
    <w:rsid w:val="00E331E2"/>
    <w:rsid w:val="00E34B36"/>
    <w:rsid w:val="00E37CCC"/>
    <w:rsid w:val="00E47998"/>
    <w:rsid w:val="00E5095D"/>
    <w:rsid w:val="00E56555"/>
    <w:rsid w:val="00E63176"/>
    <w:rsid w:val="00E66FCB"/>
    <w:rsid w:val="00E741B9"/>
    <w:rsid w:val="00E77EF5"/>
    <w:rsid w:val="00E9376B"/>
    <w:rsid w:val="00EA06E4"/>
    <w:rsid w:val="00EA39AE"/>
    <w:rsid w:val="00EB6C0E"/>
    <w:rsid w:val="00EC3BA1"/>
    <w:rsid w:val="00ED07E4"/>
    <w:rsid w:val="00ED2241"/>
    <w:rsid w:val="00EE214E"/>
    <w:rsid w:val="00EE3D83"/>
    <w:rsid w:val="00EE5D51"/>
    <w:rsid w:val="00EE740F"/>
    <w:rsid w:val="00EF4DEC"/>
    <w:rsid w:val="00F010E7"/>
    <w:rsid w:val="00F02542"/>
    <w:rsid w:val="00F035D2"/>
    <w:rsid w:val="00F1312C"/>
    <w:rsid w:val="00F14EEB"/>
    <w:rsid w:val="00F216BE"/>
    <w:rsid w:val="00F25F43"/>
    <w:rsid w:val="00F515BE"/>
    <w:rsid w:val="00F51A81"/>
    <w:rsid w:val="00F55EDC"/>
    <w:rsid w:val="00F566D5"/>
    <w:rsid w:val="00F57B58"/>
    <w:rsid w:val="00F623CE"/>
    <w:rsid w:val="00F65EF6"/>
    <w:rsid w:val="00F67BE2"/>
    <w:rsid w:val="00F713D3"/>
    <w:rsid w:val="00F71418"/>
    <w:rsid w:val="00F71637"/>
    <w:rsid w:val="00F77D55"/>
    <w:rsid w:val="00F802A1"/>
    <w:rsid w:val="00F81845"/>
    <w:rsid w:val="00F844B5"/>
    <w:rsid w:val="00FA10B5"/>
    <w:rsid w:val="00FB0953"/>
    <w:rsid w:val="00FC1633"/>
    <w:rsid w:val="00FD6856"/>
    <w:rsid w:val="00FE24EF"/>
    <w:rsid w:val="00FE4B6B"/>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E9CAC74B43C742DFA7A14916C50AA373"/>
        <w:category>
          <w:name w:val="Bendrosios nuostatos"/>
          <w:gallery w:val="placeholder"/>
        </w:category>
        <w:types>
          <w:type w:val="bbPlcHdr"/>
        </w:types>
        <w:behaviors>
          <w:behavior w:val="content"/>
        </w:behaviors>
        <w:guid w:val="{81080A41-2FCB-4FBA-8C6A-02708F5AC3CD}"/>
      </w:docPartPr>
      <w:docPartBody>
        <w:p w:rsidR="00B81D52" w:rsidRDefault="00193C28" w:rsidP="00193C28">
          <w:pPr>
            <w:pStyle w:val="E9CAC74B43C742DFA7A14916C50AA3731"/>
          </w:pPr>
          <w:r w:rsidRPr="004B5DCF">
            <w:rPr>
              <w:rStyle w:val="Vietosrezervavimoenklotekstas"/>
              <w:rFonts w:eastAsiaTheme="minorHAnsi"/>
              <w:color w:val="FF0000"/>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916415009CD94584BF0F50A96D533B01"/>
        <w:category>
          <w:name w:val="Bendrosios nuostatos"/>
          <w:gallery w:val="placeholder"/>
        </w:category>
        <w:types>
          <w:type w:val="bbPlcHdr"/>
        </w:types>
        <w:behaviors>
          <w:behavior w:val="content"/>
        </w:behaviors>
        <w:guid w:val="{55582C04-15B4-4441-98C7-E7BCFBC797DF}"/>
      </w:docPartPr>
      <w:docPartBody>
        <w:p w:rsidR="003630C1" w:rsidRDefault="00B81D52" w:rsidP="00B81D52">
          <w:pPr>
            <w:pStyle w:val="916415009CD94584BF0F50A96D533B01"/>
          </w:pPr>
          <w:r w:rsidRPr="00DB2910">
            <w:rPr>
              <w:rStyle w:val="Vietosrezervavimoenklotekstas"/>
              <w:rFonts w:eastAsiaTheme="minorHAnsi"/>
              <w:color w:val="FF0000"/>
              <w:sz w:val="22"/>
              <w:szCs w:val="22"/>
            </w:rPr>
            <w:t>Pasirinkite elementą.</w:t>
          </w:r>
        </w:p>
      </w:docPartBody>
    </w:docPart>
    <w:docPart>
      <w:docPartPr>
        <w:name w:val="07CA95D6E1314405990304A43999C05D"/>
        <w:category>
          <w:name w:val="Bendrosios nuostatos"/>
          <w:gallery w:val="placeholder"/>
        </w:category>
        <w:types>
          <w:type w:val="bbPlcHdr"/>
        </w:types>
        <w:behaviors>
          <w:behavior w:val="content"/>
        </w:behaviors>
        <w:guid w:val="{520F56C0-FFCF-4EBA-80DC-C202A3391079}"/>
      </w:docPartPr>
      <w:docPartBody>
        <w:p w:rsidR="003630C1" w:rsidRDefault="00B81D52" w:rsidP="00B81D52">
          <w:pPr>
            <w:pStyle w:val="07CA95D6E1314405990304A43999C05D"/>
          </w:pPr>
          <w:r w:rsidRPr="00B435EF">
            <w:rPr>
              <w:rStyle w:val="Vietosrezervavimoenklotekstas"/>
            </w:rPr>
            <w:t>Pasirinkite elementą.</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3A06B2B08106454D9C37588476F7562E"/>
        <w:category>
          <w:name w:val="Bendrosios nuostatos"/>
          <w:gallery w:val="placeholder"/>
        </w:category>
        <w:types>
          <w:type w:val="bbPlcHdr"/>
        </w:types>
        <w:behaviors>
          <w:behavior w:val="content"/>
        </w:behaviors>
        <w:guid w:val="{AAC499E1-7858-4760-B058-E1503069D91A}"/>
      </w:docPartPr>
      <w:docPartBody>
        <w:p w:rsidR="000B3A5D" w:rsidRDefault="001E6C17" w:rsidP="001E6C17">
          <w:pPr>
            <w:pStyle w:val="3A06B2B08106454D9C37588476F7562E"/>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3238539036924486A42D68AAD4C946EC"/>
        <w:category>
          <w:name w:val="Bendrosios nuostatos"/>
          <w:gallery w:val="placeholder"/>
        </w:category>
        <w:types>
          <w:type w:val="bbPlcHdr"/>
        </w:types>
        <w:behaviors>
          <w:behavior w:val="content"/>
        </w:behaviors>
        <w:guid w:val="{A597331B-0F4E-43FD-84B9-5A5384BE6841}"/>
      </w:docPartPr>
      <w:docPartBody>
        <w:p w:rsidR="000B3A5D" w:rsidRDefault="001E6C17" w:rsidP="001E6C17">
          <w:pPr>
            <w:pStyle w:val="3238539036924486A42D68AAD4C946EC"/>
          </w:pPr>
          <w:r w:rsidRPr="00B435EF">
            <w:rPr>
              <w:rStyle w:val="Vietosrezervavimoenklotekstas"/>
            </w:rPr>
            <w:t>Pasirinkite elementą.</w:t>
          </w:r>
        </w:p>
      </w:docPartBody>
    </w:docPart>
    <w:docPart>
      <w:docPartPr>
        <w:name w:val="D3B7D5FE80D540E78726A0F00FEC929C"/>
        <w:category>
          <w:name w:val="Bendrosios nuostatos"/>
          <w:gallery w:val="placeholder"/>
        </w:category>
        <w:types>
          <w:type w:val="bbPlcHdr"/>
        </w:types>
        <w:behaviors>
          <w:behavior w:val="content"/>
        </w:behaviors>
        <w:guid w:val="{3FC564B7-57C9-4428-BFF8-011146F86078}"/>
      </w:docPartPr>
      <w:docPartBody>
        <w:p w:rsidR="000B3A5D" w:rsidRDefault="001E6C17" w:rsidP="001E6C17">
          <w:pPr>
            <w:pStyle w:val="D3B7D5FE80D540E78726A0F00FEC929C"/>
          </w:pPr>
          <w:r w:rsidRPr="00B435EF">
            <w:rPr>
              <w:rStyle w:val="Vietosrezervavimoenklotekstas"/>
            </w:rPr>
            <w:t>Pasirinkite elementą.</w:t>
          </w:r>
        </w:p>
      </w:docPartBody>
    </w:docPart>
    <w:docPart>
      <w:docPartPr>
        <w:name w:val="8E9B3CE8C90D48578CE9E1D204EFC55A"/>
        <w:category>
          <w:name w:val="Bendrosios nuostatos"/>
          <w:gallery w:val="placeholder"/>
        </w:category>
        <w:types>
          <w:type w:val="bbPlcHdr"/>
        </w:types>
        <w:behaviors>
          <w:behavior w:val="content"/>
        </w:behaviors>
        <w:guid w:val="{2D1D4AAB-F832-45C7-841D-E69EB4417ECF}"/>
      </w:docPartPr>
      <w:docPartBody>
        <w:p w:rsidR="000B3A5D" w:rsidRDefault="001E6C17" w:rsidP="001E6C17">
          <w:pPr>
            <w:pStyle w:val="8E9B3CE8C90D48578CE9E1D204EFC55A"/>
          </w:pPr>
          <w:r w:rsidRPr="00B435EF">
            <w:rPr>
              <w:rStyle w:val="Vietosrezervavimoenklotekstas"/>
            </w:rPr>
            <w:t>Pasirinkite elementą.</w:t>
          </w:r>
        </w:p>
      </w:docPartBody>
    </w:docPart>
    <w:docPart>
      <w:docPartPr>
        <w:name w:val="45AA0A2FF9784EA5A045935E4A667315"/>
        <w:category>
          <w:name w:val="Bendrosios nuostatos"/>
          <w:gallery w:val="placeholder"/>
        </w:category>
        <w:types>
          <w:type w:val="bbPlcHdr"/>
        </w:types>
        <w:behaviors>
          <w:behavior w:val="content"/>
        </w:behaviors>
        <w:guid w:val="{BC9CE9A9-ADC9-4FA1-B178-86E441579053}"/>
      </w:docPartPr>
      <w:docPartBody>
        <w:p w:rsidR="000B3A5D" w:rsidRDefault="001E6C17" w:rsidP="001E6C17">
          <w:pPr>
            <w:pStyle w:val="45AA0A2FF9784EA5A045935E4A667315"/>
          </w:pPr>
          <w:r w:rsidRPr="00B435EF">
            <w:rPr>
              <w:rStyle w:val="Vietosrezervavimoenklotekstas"/>
            </w:rPr>
            <w:t>Pasirinkite elementą.</w:t>
          </w:r>
        </w:p>
      </w:docPartBody>
    </w:docPart>
    <w:docPart>
      <w:docPartPr>
        <w:name w:val="9505899EEC42473D9E26D562BDDFDF86"/>
        <w:category>
          <w:name w:val="Bendrosios nuostatos"/>
          <w:gallery w:val="placeholder"/>
        </w:category>
        <w:types>
          <w:type w:val="bbPlcHdr"/>
        </w:types>
        <w:behaviors>
          <w:behavior w:val="content"/>
        </w:behaviors>
        <w:guid w:val="{3D48677B-DBEC-4C92-9A3B-7A008475BE61}"/>
      </w:docPartPr>
      <w:docPartBody>
        <w:p w:rsidR="000B3A5D" w:rsidRDefault="001E6C17" w:rsidP="001E6C17">
          <w:pPr>
            <w:pStyle w:val="9505899EEC42473D9E26D562BDDFDF86"/>
          </w:pPr>
          <w:r w:rsidRPr="00B435EF">
            <w:rPr>
              <w:rStyle w:val="Vietosrezervavimoenklotekstas"/>
            </w:rPr>
            <w:t>Pasirinkite elementą.</w:t>
          </w:r>
        </w:p>
      </w:docPartBody>
    </w:docPart>
    <w:docPart>
      <w:docPartPr>
        <w:name w:val="99580B584939487385BF8C92654BEFD1"/>
        <w:category>
          <w:name w:val="Bendrosios nuostatos"/>
          <w:gallery w:val="placeholder"/>
        </w:category>
        <w:types>
          <w:type w:val="bbPlcHdr"/>
        </w:types>
        <w:behaviors>
          <w:behavior w:val="content"/>
        </w:behaviors>
        <w:guid w:val="{940AB18E-51C2-4D9B-BF3B-79FE0BE91E65}"/>
      </w:docPartPr>
      <w:docPartBody>
        <w:p w:rsidR="000B3A5D" w:rsidRDefault="001E6C17" w:rsidP="001E6C17">
          <w:pPr>
            <w:pStyle w:val="99580B584939487385BF8C92654BEFD1"/>
          </w:pPr>
          <w:r w:rsidRPr="00B435EF">
            <w:rPr>
              <w:rStyle w:val="Vietosrezervavimoenklotekstas"/>
            </w:rPr>
            <w:t>Pasirinkite elementą.</w:t>
          </w:r>
        </w:p>
      </w:docPartBody>
    </w:docPart>
    <w:docPart>
      <w:docPartPr>
        <w:name w:val="0784998371EA4FAE9F38418284C1B814"/>
        <w:category>
          <w:name w:val="Bendrosios nuostatos"/>
          <w:gallery w:val="placeholder"/>
        </w:category>
        <w:types>
          <w:type w:val="bbPlcHdr"/>
        </w:types>
        <w:behaviors>
          <w:behavior w:val="content"/>
        </w:behaviors>
        <w:guid w:val="{1D7CBA2E-D78F-49CF-8B09-96A5F9C51121}"/>
      </w:docPartPr>
      <w:docPartBody>
        <w:p w:rsidR="000B3A5D" w:rsidRDefault="001E6C17" w:rsidP="001E6C17">
          <w:pPr>
            <w:pStyle w:val="0784998371EA4FAE9F38418284C1B814"/>
          </w:pPr>
          <w:r w:rsidRPr="00B435EF">
            <w:rPr>
              <w:rStyle w:val="Vietosrezervavimoenklotekstas"/>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C3E9F54DD72C498EA6D0011CA98BCF03"/>
        <w:category>
          <w:name w:val="Bendrosios nuostatos"/>
          <w:gallery w:val="placeholder"/>
        </w:category>
        <w:types>
          <w:type w:val="bbPlcHdr"/>
        </w:types>
        <w:behaviors>
          <w:behavior w:val="content"/>
        </w:behaviors>
        <w:guid w:val="{F011F1E9-6775-4D4E-AE4E-9A0FBD4423C4}"/>
      </w:docPartPr>
      <w:docPartBody>
        <w:p w:rsidR="00FD595D" w:rsidRDefault="00FD595D">
          <w:pPr>
            <w:pStyle w:val="C3E9F54DD72C498EA6D0011CA98BCF03"/>
          </w:pPr>
          <w:r w:rsidRPr="00B435EF">
            <w:rPr>
              <w:rStyle w:val="Vietosrezervavimoenklotekstas"/>
            </w:rPr>
            <w:t>Pasirinkite elementą.</w:t>
          </w:r>
        </w:p>
      </w:docPartBody>
    </w:docPart>
    <w:docPart>
      <w:docPartPr>
        <w:name w:val="C79E892737C446C8A4599544C040DCB1"/>
        <w:category>
          <w:name w:val="Bendrosios nuostatos"/>
          <w:gallery w:val="placeholder"/>
        </w:category>
        <w:types>
          <w:type w:val="bbPlcHdr"/>
        </w:types>
        <w:behaviors>
          <w:behavior w:val="content"/>
        </w:behaviors>
        <w:guid w:val="{C079C1B0-09F3-47C9-92AA-FB3033626A7B}"/>
      </w:docPartPr>
      <w:docPartBody>
        <w:p w:rsidR="00492B90" w:rsidRDefault="00492B90" w:rsidP="00492B90">
          <w:pPr>
            <w:pStyle w:val="C79E892737C446C8A4599544C040DCB1"/>
          </w:pPr>
          <w:r w:rsidRPr="00B435EF">
            <w:rPr>
              <w:rStyle w:val="Vietosrezervavimoenklotekstas"/>
            </w:rPr>
            <w:t>Pasirinkite elementą.</w:t>
          </w:r>
        </w:p>
      </w:docPartBody>
    </w:docPart>
    <w:docPart>
      <w:docPartPr>
        <w:name w:val="CF60F9130F5F491DAB8E8B3E29520FBB"/>
        <w:category>
          <w:name w:val="Bendrosios nuostatos"/>
          <w:gallery w:val="placeholder"/>
        </w:category>
        <w:types>
          <w:type w:val="bbPlcHdr"/>
        </w:types>
        <w:behaviors>
          <w:behavior w:val="content"/>
        </w:behaviors>
        <w:guid w:val="{AF53D2ED-CE6C-4E8F-81AB-47DFDF71FB98}"/>
      </w:docPartPr>
      <w:docPartBody>
        <w:p w:rsidR="0039052C" w:rsidRDefault="0039052C" w:rsidP="0039052C">
          <w:pPr>
            <w:pStyle w:val="CF60F9130F5F491DAB8E8B3E29520FBB"/>
          </w:pPr>
          <w:r w:rsidRPr="00B435EF">
            <w:rPr>
              <w:rStyle w:val="Vietosrezervavimoenklotekstas"/>
            </w:rPr>
            <w:t>Pasirinkite elementą.</w:t>
          </w:r>
        </w:p>
      </w:docPartBody>
    </w:docPart>
    <w:docPart>
      <w:docPartPr>
        <w:name w:val="76D1CAE8AEE4449CA768F350BB77D2B5"/>
        <w:category>
          <w:name w:val="Bendrosios nuostatos"/>
          <w:gallery w:val="placeholder"/>
        </w:category>
        <w:types>
          <w:type w:val="bbPlcHdr"/>
        </w:types>
        <w:behaviors>
          <w:behavior w:val="content"/>
        </w:behaviors>
        <w:guid w:val="{B1E8413A-2FE8-40CE-A3F0-0AD37D07AA04}"/>
      </w:docPartPr>
      <w:docPartBody>
        <w:p w:rsidR="0039052C" w:rsidRDefault="0039052C" w:rsidP="0039052C">
          <w:pPr>
            <w:pStyle w:val="76D1CAE8AEE4449CA768F350BB77D2B5"/>
          </w:pPr>
          <w:r w:rsidRPr="00B435EF">
            <w:rPr>
              <w:rStyle w:val="Vietosrezervavimoenklotekstas"/>
            </w:rPr>
            <w:t>Pasirinkite elementą.</w:t>
          </w:r>
        </w:p>
      </w:docPartBody>
    </w:docPart>
    <w:docPart>
      <w:docPartPr>
        <w:name w:val="FC171D621F9D4F458B08DC401928CE4A"/>
        <w:category>
          <w:name w:val="Bendrosios nuostatos"/>
          <w:gallery w:val="placeholder"/>
        </w:category>
        <w:types>
          <w:type w:val="bbPlcHdr"/>
        </w:types>
        <w:behaviors>
          <w:behavior w:val="content"/>
        </w:behaviors>
        <w:guid w:val="{A3C56456-068D-43B7-A50C-59B1B6AEBD8D}"/>
      </w:docPartPr>
      <w:docPartBody>
        <w:p w:rsidR="0039052C" w:rsidRDefault="0039052C" w:rsidP="0039052C">
          <w:pPr>
            <w:pStyle w:val="FC171D621F9D4F458B08DC401928CE4A"/>
          </w:pPr>
          <w:r w:rsidRPr="00DB2910">
            <w:rPr>
              <w:rStyle w:val="Vietosrezervavimoenklotekstas"/>
              <w:rFonts w:eastAsiaTheme="minorHAnsi"/>
              <w:color w:val="FF0000"/>
              <w:sz w:val="22"/>
              <w:szCs w:val="22"/>
            </w:rPr>
            <w:t>Pasirinkite elementą.</w:t>
          </w:r>
        </w:p>
      </w:docPartBody>
    </w:docPart>
    <w:docPart>
      <w:docPartPr>
        <w:name w:val="0B33672710D444B992416D21FE7087FD"/>
        <w:category>
          <w:name w:val="Bendrosios nuostatos"/>
          <w:gallery w:val="placeholder"/>
        </w:category>
        <w:types>
          <w:type w:val="bbPlcHdr"/>
        </w:types>
        <w:behaviors>
          <w:behavior w:val="content"/>
        </w:behaviors>
        <w:guid w:val="{AD2A501E-3D85-44DE-84C1-ABDC0FA637AE}"/>
      </w:docPartPr>
      <w:docPartBody>
        <w:p w:rsidR="0039052C" w:rsidRDefault="0039052C" w:rsidP="0039052C">
          <w:pPr>
            <w:pStyle w:val="0B33672710D444B992416D21FE7087FD"/>
          </w:pPr>
          <w:r w:rsidRPr="001E6226">
            <w:rPr>
              <w:rStyle w:val="Vietosrezervavimoenklotekstas"/>
              <w:rFonts w:eastAsiaTheme="minorHAnsi"/>
              <w:color w:val="FF0000"/>
              <w:sz w:val="22"/>
              <w:szCs w:val="22"/>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53072"/>
    <w:rsid w:val="000B37B1"/>
    <w:rsid w:val="000B3A5D"/>
    <w:rsid w:val="00180764"/>
    <w:rsid w:val="00193C28"/>
    <w:rsid w:val="001E6C17"/>
    <w:rsid w:val="00227B60"/>
    <w:rsid w:val="002740D5"/>
    <w:rsid w:val="003630C1"/>
    <w:rsid w:val="0039052C"/>
    <w:rsid w:val="003A1132"/>
    <w:rsid w:val="003A53A9"/>
    <w:rsid w:val="00492B90"/>
    <w:rsid w:val="00581E4A"/>
    <w:rsid w:val="00583D73"/>
    <w:rsid w:val="005B4745"/>
    <w:rsid w:val="00662104"/>
    <w:rsid w:val="0069587C"/>
    <w:rsid w:val="008B2A9C"/>
    <w:rsid w:val="008E0E7D"/>
    <w:rsid w:val="008E5B34"/>
    <w:rsid w:val="00950A2B"/>
    <w:rsid w:val="00B32935"/>
    <w:rsid w:val="00B81D52"/>
    <w:rsid w:val="00BE68FC"/>
    <w:rsid w:val="00C67FC2"/>
    <w:rsid w:val="00CE6DF2"/>
    <w:rsid w:val="00DA7E71"/>
    <w:rsid w:val="00DF4A36"/>
    <w:rsid w:val="00F1312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9052C"/>
    <w:rPr>
      <w:color w:val="666666"/>
    </w:rPr>
  </w:style>
  <w:style w:type="paragraph" w:customStyle="1" w:styleId="B31D22629D53427C99B2391DFEC929E1">
    <w:name w:val="B31D22629D53427C99B2391DFEC929E1"/>
    <w:rsid w:val="00193C28"/>
  </w:style>
  <w:style w:type="paragraph" w:customStyle="1" w:styleId="916415009CD94584BF0F50A96D533B01">
    <w:name w:val="916415009CD94584BF0F50A96D533B01"/>
    <w:rsid w:val="00B81D52"/>
  </w:style>
  <w:style w:type="paragraph" w:customStyle="1" w:styleId="E9CAC74B43C742DFA7A14916C50AA3731">
    <w:name w:val="E9CAC74B43C742DFA7A14916C50AA3731"/>
    <w:rsid w:val="00193C28"/>
    <w:pPr>
      <w:spacing w:after="0" w:line="240" w:lineRule="auto"/>
      <w:ind w:left="720"/>
      <w:contextualSpacing/>
    </w:pPr>
    <w:rPr>
      <w:rFonts w:ascii="Times New Roman" w:eastAsia="Times New Roman" w:hAnsi="Times New Roman" w:cs="Times New Roman"/>
      <w:kern w:val="0"/>
      <w:szCs w:val="20"/>
      <w:lang w:eastAsia="en-US"/>
      <w14:ligatures w14:val="none"/>
    </w:rPr>
  </w:style>
  <w:style w:type="paragraph" w:customStyle="1" w:styleId="CF60F9130F5F491DAB8E8B3E29520FBB">
    <w:name w:val="CF60F9130F5F491DAB8E8B3E29520FBB"/>
    <w:rsid w:val="0039052C"/>
  </w:style>
  <w:style w:type="paragraph" w:customStyle="1" w:styleId="76D1CAE8AEE4449CA768F350BB77D2B5">
    <w:name w:val="76D1CAE8AEE4449CA768F350BB77D2B5"/>
    <w:rsid w:val="0039052C"/>
  </w:style>
  <w:style w:type="paragraph" w:customStyle="1" w:styleId="07CA95D6E1314405990304A43999C05D">
    <w:name w:val="07CA95D6E1314405990304A43999C05D"/>
    <w:rsid w:val="00B81D52"/>
  </w:style>
  <w:style w:type="paragraph" w:customStyle="1" w:styleId="3545D372E7D947A78BC5253ACB49B31E">
    <w:name w:val="3545D372E7D947A78BC5253ACB49B31E"/>
    <w:rsid w:val="001E6C1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FC171D621F9D4F458B08DC401928CE4A">
    <w:name w:val="FC171D621F9D4F458B08DC401928CE4A"/>
    <w:rsid w:val="0039052C"/>
  </w:style>
  <w:style w:type="paragraph" w:customStyle="1" w:styleId="3238539036924486A42D68AAD4C946EC">
    <w:name w:val="3238539036924486A42D68AAD4C946EC"/>
    <w:rsid w:val="001E6C17"/>
  </w:style>
  <w:style w:type="paragraph" w:customStyle="1" w:styleId="D3B7D5FE80D540E78726A0F00FEC929C">
    <w:name w:val="D3B7D5FE80D540E78726A0F00FEC929C"/>
    <w:rsid w:val="001E6C17"/>
  </w:style>
  <w:style w:type="paragraph" w:customStyle="1" w:styleId="8E9B3CE8C90D48578CE9E1D204EFC55A">
    <w:name w:val="8E9B3CE8C90D48578CE9E1D204EFC55A"/>
    <w:rsid w:val="001E6C17"/>
  </w:style>
  <w:style w:type="paragraph" w:customStyle="1" w:styleId="45AA0A2FF9784EA5A045935E4A667315">
    <w:name w:val="45AA0A2FF9784EA5A045935E4A667315"/>
    <w:rsid w:val="001E6C17"/>
  </w:style>
  <w:style w:type="paragraph" w:customStyle="1" w:styleId="9505899EEC42473D9E26D562BDDFDF86">
    <w:name w:val="9505899EEC42473D9E26D562BDDFDF86"/>
    <w:rsid w:val="001E6C17"/>
  </w:style>
  <w:style w:type="paragraph" w:customStyle="1" w:styleId="99580B584939487385BF8C92654BEFD1">
    <w:name w:val="99580B584939487385BF8C92654BEFD1"/>
    <w:rsid w:val="001E6C17"/>
  </w:style>
  <w:style w:type="paragraph" w:customStyle="1" w:styleId="0B33672710D444B992416D21FE7087FD">
    <w:name w:val="0B33672710D444B992416D21FE7087FD"/>
    <w:rsid w:val="0039052C"/>
  </w:style>
  <w:style w:type="paragraph" w:customStyle="1" w:styleId="0784998371EA4FAE9F38418284C1B814">
    <w:name w:val="0784998371EA4FAE9F38418284C1B814"/>
    <w:rsid w:val="001E6C17"/>
  </w:style>
  <w:style w:type="paragraph" w:customStyle="1" w:styleId="CB2B0CC43A9D4217B4BEE08DAE558F71">
    <w:name w:val="CB2B0CC43A9D4217B4BEE08DAE558F71"/>
  </w:style>
  <w:style w:type="paragraph" w:customStyle="1" w:styleId="C3E9F54DD72C498EA6D0011CA98BCF03">
    <w:name w:val="C3E9F54DD72C498EA6D0011CA98BCF03"/>
  </w:style>
  <w:style w:type="paragraph" w:customStyle="1" w:styleId="C79E892737C446C8A4599544C040DCB1">
    <w:name w:val="C79E892737C446C8A4599544C040DCB1"/>
    <w:rsid w:val="00492B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8" ma:contentTypeDescription="Create a new document." ma:contentTypeScope="" ma:versionID="8ceb2012509aeaa3af289642d2ef17a0">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a600a4b5c3b919ab0e83547defed926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3140547B-90EF-44DC-AF3C-62DED2BED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DB2C60EF-B13B-41C3-A85F-7249B0364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4505</Words>
  <Characters>2568</Characters>
  <Application>Microsoft Office Word</Application>
  <DocSecurity>0</DocSecurity>
  <Lines>21</Lines>
  <Paragraphs>14</Paragraphs>
  <ScaleCrop>false</ScaleCrop>
  <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Irma Švabauskienė</cp:lastModifiedBy>
  <cp:revision>1</cp:revision>
  <cp:lastPrinted>2022-05-21T03:11:00Z</cp:lastPrinted>
  <dcterms:created xsi:type="dcterms:W3CDTF">2025-10-07T07:05:00Z</dcterms:created>
  <dcterms:modified xsi:type="dcterms:W3CDTF">2025-10-17T10:44:00Z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